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7B0" w14:textId="56DA0283" w:rsidR="009F22B2" w:rsidRPr="00215FAB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 w:rsidRPr="00215FAB">
        <w:rPr>
          <w:rFonts w:ascii="Bio Sans" w:hAnsi="Bio Sans"/>
          <w:b/>
          <w:caps/>
          <w:sz w:val="40"/>
        </w:rPr>
        <w:t xml:space="preserve">Comunicato stampa    </w:t>
      </w:r>
      <w:r w:rsidRPr="00215FAB">
        <w:rPr>
          <w:rFonts w:ascii="Bio Sans" w:hAnsi="Bio Sans"/>
          <w:b/>
          <w:caps/>
          <w:color w:val="FF0000"/>
          <w:sz w:val="40"/>
        </w:rPr>
        <w:t xml:space="preserve">  </w:t>
      </w:r>
    </w:p>
    <w:p w14:paraId="5B5A9C4D" w14:textId="77777777" w:rsidR="000123D7" w:rsidRPr="00215FAB" w:rsidRDefault="000123D7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5CE4AA8B" w14:textId="5B4536A7" w:rsidR="00273F2A" w:rsidRPr="00215FAB" w:rsidRDefault="00CF3660" w:rsidP="00175F41">
      <w:pPr>
        <w:rPr>
          <w:rFonts w:ascii="Bio Sans" w:hAnsi="Bio Sans" w:cs="Arial"/>
          <w:b/>
          <w:sz w:val="32"/>
          <w:szCs w:val="32"/>
        </w:rPr>
      </w:pPr>
      <w:r w:rsidRPr="00215FAB">
        <w:rPr>
          <w:rFonts w:ascii="Bio Sans" w:hAnsi="Bio Sans"/>
          <w:b/>
          <w:sz w:val="32"/>
        </w:rPr>
        <w:t xml:space="preserve">Dal </w:t>
      </w:r>
      <w:r w:rsidRPr="00215FAB">
        <w:rPr>
          <w:rFonts w:ascii="Bio Sans" w:hAnsi="Bio Sans"/>
          <w:b/>
          <w:i/>
          <w:iCs/>
          <w:sz w:val="32"/>
        </w:rPr>
        <w:t>lockout-</w:t>
      </w:r>
      <w:proofErr w:type="spellStart"/>
      <w:r w:rsidRPr="00215FAB">
        <w:rPr>
          <w:rFonts w:ascii="Bio Sans" w:hAnsi="Bio Sans"/>
          <w:b/>
          <w:i/>
          <w:iCs/>
          <w:sz w:val="32"/>
        </w:rPr>
        <w:t>tagout</w:t>
      </w:r>
      <w:proofErr w:type="spellEnd"/>
      <w:r w:rsidRPr="00215FAB">
        <w:rPr>
          <w:rFonts w:ascii="Bio Sans" w:hAnsi="Bio Sans"/>
          <w:b/>
          <w:sz w:val="32"/>
        </w:rPr>
        <w:t xml:space="preserve"> digitale all'Intelligenza Artificiale</w:t>
      </w:r>
    </w:p>
    <w:p w14:paraId="6F70E739" w14:textId="77777777" w:rsidR="00974DD5" w:rsidRPr="00215FAB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5439E539" w14:textId="77777777" w:rsidR="00974DD5" w:rsidRPr="00215FAB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6F2EE1CD" w14:textId="358878B8" w:rsidR="00BC14FB" w:rsidRPr="00215FAB" w:rsidRDefault="00BD48ED" w:rsidP="00175F41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8"/>
          <w:szCs w:val="28"/>
        </w:rPr>
      </w:pPr>
      <w:r w:rsidRPr="00215FAB">
        <w:rPr>
          <w:rFonts w:ascii="Bio Sans" w:hAnsi="Bio Sans"/>
          <w:b/>
          <w:sz w:val="28"/>
        </w:rPr>
        <w:t xml:space="preserve">A SPS 2024 </w:t>
      </w:r>
      <w:proofErr w:type="spellStart"/>
      <w:proofErr w:type="gramStart"/>
      <w:r w:rsidRPr="00215FAB">
        <w:rPr>
          <w:rFonts w:ascii="Bio Sans" w:hAnsi="Bio Sans"/>
          <w:b/>
          <w:sz w:val="28"/>
        </w:rPr>
        <w:t>tec.nicum</w:t>
      </w:r>
      <w:proofErr w:type="spellEnd"/>
      <w:proofErr w:type="gramEnd"/>
      <w:r w:rsidRPr="00215FAB">
        <w:rPr>
          <w:rFonts w:ascii="Bio Sans" w:hAnsi="Bio Sans"/>
          <w:b/>
          <w:sz w:val="28"/>
        </w:rPr>
        <w:t xml:space="preserve"> presenta la sua gamma notevolmente ampliata di servizi</w:t>
      </w:r>
    </w:p>
    <w:p w14:paraId="3F10567D" w14:textId="77777777" w:rsidR="00BC14FB" w:rsidRPr="00215FAB" w:rsidRDefault="00BC14FB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1489160F" w14:textId="77777777" w:rsidR="000123D7" w:rsidRPr="00215FAB" w:rsidRDefault="000123D7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27BA260A" w14:textId="3AE3FC0D" w:rsidR="00E220BF" w:rsidRPr="00215FAB" w:rsidRDefault="00694415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  <w:r w:rsidRPr="00215FAB">
        <w:rPr>
          <w:rFonts w:ascii="Bio Sans" w:hAnsi="Bio Sans"/>
          <w:b/>
          <w:sz w:val="22"/>
        </w:rPr>
        <w:t>Wuppertal / Norimberga, 2</w:t>
      </w:r>
      <w:r w:rsidR="000B349A" w:rsidRPr="00215FAB">
        <w:rPr>
          <w:rFonts w:ascii="Bio Sans" w:hAnsi="Bio Sans"/>
          <w:b/>
          <w:sz w:val="22"/>
        </w:rPr>
        <w:t xml:space="preserve">4 </w:t>
      </w:r>
      <w:r w:rsidR="000B349A" w:rsidRPr="00215FAB">
        <w:rPr>
          <w:rFonts w:ascii="Bio Sans" w:hAnsi="Bio Sans"/>
          <w:b/>
          <w:sz w:val="22"/>
        </w:rPr>
        <w:t>ottobre</w:t>
      </w:r>
      <w:r w:rsidRPr="00215FAB">
        <w:rPr>
          <w:rFonts w:ascii="Bio Sans" w:hAnsi="Bio Sans"/>
          <w:b/>
          <w:sz w:val="22"/>
        </w:rPr>
        <w:t xml:space="preserve"> 2024</w:t>
      </w:r>
      <w:r w:rsidRPr="00215FAB">
        <w:rPr>
          <w:rFonts w:ascii="Bio Sans" w:hAnsi="Bio Sans"/>
          <w:b/>
        </w:rPr>
        <w:t xml:space="preserve">.  </w:t>
      </w:r>
      <w:r w:rsidRPr="00215FAB">
        <w:rPr>
          <w:rFonts w:ascii="Bio Sans" w:hAnsi="Bio Sans"/>
        </w:rPr>
        <w:t xml:space="preserve">Alla fiera SPS di Norimberga, </w:t>
      </w:r>
      <w:proofErr w:type="spellStart"/>
      <w:proofErr w:type="gramStart"/>
      <w:r w:rsidRPr="00215FAB">
        <w:rPr>
          <w:rFonts w:ascii="Bio Sans" w:hAnsi="Bio Sans"/>
        </w:rPr>
        <w:t>tec.nicum</w:t>
      </w:r>
      <w:proofErr w:type="spellEnd"/>
      <w:proofErr w:type="gramEnd"/>
      <w:r w:rsidRPr="00215FAB">
        <w:rPr>
          <w:rFonts w:ascii="Bio Sans" w:hAnsi="Bio Sans"/>
        </w:rPr>
        <w:t xml:space="preserve">, la business </w:t>
      </w:r>
      <w:proofErr w:type="spellStart"/>
      <w:r w:rsidRPr="00215FAB">
        <w:rPr>
          <w:rFonts w:ascii="Bio Sans" w:hAnsi="Bio Sans"/>
        </w:rPr>
        <w:t>unit</w:t>
      </w:r>
      <w:proofErr w:type="spellEnd"/>
      <w:r w:rsidRPr="00215FAB">
        <w:rPr>
          <w:rFonts w:ascii="Bio Sans" w:hAnsi="Bio Sans"/>
        </w:rPr>
        <w:t xml:space="preserve"> del Gruppo Schmersal per i servizi, presenterà la sua offerta considerevolmente ampliata e rinnovata di proposte, in particolare nel campo delle nuove tecnologie digitali. </w:t>
      </w:r>
    </w:p>
    <w:p w14:paraId="1674C56B" w14:textId="77777777" w:rsidR="00751968" w:rsidRPr="00215FAB" w:rsidRDefault="00751968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63DB2608" w14:textId="3424422D" w:rsidR="00B9125E" w:rsidRPr="00215FAB" w:rsidRDefault="00B9125E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  <w:proofErr w:type="spellStart"/>
      <w:proofErr w:type="gramStart"/>
      <w:r w:rsidRPr="00215FAB">
        <w:rPr>
          <w:rFonts w:ascii="Bio Sans" w:hAnsi="Bio Sans"/>
        </w:rPr>
        <w:t>tec.nicum</w:t>
      </w:r>
      <w:proofErr w:type="spellEnd"/>
      <w:proofErr w:type="gramEnd"/>
      <w:r w:rsidRPr="00215FAB">
        <w:rPr>
          <w:rFonts w:ascii="Bio Sans" w:hAnsi="Bio Sans"/>
        </w:rPr>
        <w:t xml:space="preserve"> sviluppa </w:t>
      </w:r>
      <w:r w:rsidR="0014298E" w:rsidRPr="00215FAB">
        <w:rPr>
          <w:rFonts w:ascii="Bio Sans" w:hAnsi="Bio Sans"/>
        </w:rPr>
        <w:t xml:space="preserve">per i propri clienti </w:t>
      </w:r>
      <w:r w:rsidRPr="00215FAB">
        <w:rPr>
          <w:rFonts w:ascii="Bio Sans" w:hAnsi="Bio Sans"/>
        </w:rPr>
        <w:t xml:space="preserve">soluzioni </w:t>
      </w:r>
      <w:proofErr w:type="spellStart"/>
      <w:r w:rsidRPr="00215FAB">
        <w:rPr>
          <w:rFonts w:ascii="Bio Sans" w:hAnsi="Bio Sans"/>
        </w:rPr>
        <w:t>IIoT</w:t>
      </w:r>
      <w:proofErr w:type="spellEnd"/>
      <w:r w:rsidRPr="00215FAB">
        <w:rPr>
          <w:rFonts w:ascii="Bio Sans" w:hAnsi="Bio Sans"/>
        </w:rPr>
        <w:t xml:space="preserve">, che assicurano un migliore utilizzo di dati e informazioni provenienti dalla produzione, al fine di aumentare l'efficienza di macchine e impianti. I dati </w:t>
      </w:r>
      <w:r w:rsidR="000E2350" w:rsidRPr="00215FAB">
        <w:rPr>
          <w:rFonts w:ascii="Bio Sans" w:hAnsi="Bio Sans"/>
        </w:rPr>
        <w:t xml:space="preserve">ricavati dai </w:t>
      </w:r>
      <w:r w:rsidRPr="00215FAB">
        <w:rPr>
          <w:rFonts w:ascii="Bio Sans" w:hAnsi="Bio Sans"/>
        </w:rPr>
        <w:t>dispositivi, sensori e attuatori collegati in rete vengono raccolti e analizzati in tempo reale attraverso una nuova Cloud Solution</w:t>
      </w:r>
      <w:r w:rsidR="000E2350" w:rsidRPr="00215FAB">
        <w:rPr>
          <w:rFonts w:ascii="Bio Sans" w:hAnsi="Bio Sans"/>
        </w:rPr>
        <w:t>,</w:t>
      </w:r>
      <w:r w:rsidRPr="00215FAB">
        <w:rPr>
          <w:rFonts w:ascii="Bio Sans" w:hAnsi="Bio Sans"/>
        </w:rPr>
        <w:t xml:space="preserve"> e i risultati e le raccomandazioni di intervento derivanti da tale analisi vengono utilizzati per ottimizzare macchine e processi. Gli elementi chiave di questo approccio sono</w:t>
      </w:r>
      <w:r w:rsidR="000E2350" w:rsidRPr="00215FAB">
        <w:rPr>
          <w:rFonts w:ascii="Bio Sans" w:hAnsi="Bio Sans"/>
        </w:rPr>
        <w:t>:</w:t>
      </w:r>
      <w:r w:rsidRPr="00215FAB">
        <w:rPr>
          <w:rFonts w:ascii="Bio Sans" w:hAnsi="Bio Sans"/>
        </w:rPr>
        <w:t xml:space="preserve"> il </w:t>
      </w:r>
      <w:r w:rsidR="000E2350" w:rsidRPr="00215FAB">
        <w:rPr>
          <w:rFonts w:ascii="Bio Sans" w:hAnsi="Bio Sans"/>
        </w:rPr>
        <w:t xml:space="preserve">controllo </w:t>
      </w:r>
      <w:r w:rsidRPr="00215FAB">
        <w:rPr>
          <w:rFonts w:ascii="Bio Sans" w:hAnsi="Bio Sans"/>
        </w:rPr>
        <w:t>delle condizioni, la manutenzione predittiva, l'elaborazione di indicatori chiave di prestazione (KPI) e il monitoraggio dei consumi energetici.</w:t>
      </w:r>
    </w:p>
    <w:p w14:paraId="0D412219" w14:textId="77777777" w:rsidR="00751968" w:rsidRPr="00215FAB" w:rsidRDefault="00751968" w:rsidP="00FB4E05">
      <w:pPr>
        <w:pStyle w:val="StandardWeb"/>
        <w:spacing w:line="360" w:lineRule="auto"/>
        <w:rPr>
          <w:rFonts w:ascii="Bio Sans" w:hAnsi="Bio Sans" w:cs="Arial"/>
          <w:bCs/>
        </w:rPr>
      </w:pPr>
    </w:p>
    <w:p w14:paraId="7904E1ED" w14:textId="5B3946CD" w:rsidR="00FB4E05" w:rsidRPr="00215FAB" w:rsidRDefault="00FB4E05" w:rsidP="00FB4E05">
      <w:pPr>
        <w:pStyle w:val="StandardWeb"/>
        <w:spacing w:line="360" w:lineRule="auto"/>
        <w:rPr>
          <w:rFonts w:ascii="Bio Sans" w:hAnsi="Bio Sans"/>
        </w:rPr>
      </w:pPr>
      <w:r w:rsidRPr="00215FAB">
        <w:rPr>
          <w:rFonts w:ascii="Bio Sans" w:hAnsi="Bio Sans"/>
        </w:rPr>
        <w:t xml:space="preserve">Per la sicurezza sul lavoro, </w:t>
      </w:r>
      <w:proofErr w:type="spellStart"/>
      <w:proofErr w:type="gramStart"/>
      <w:r w:rsidRPr="00215FAB">
        <w:rPr>
          <w:rFonts w:ascii="Bio Sans" w:hAnsi="Bio Sans"/>
        </w:rPr>
        <w:t>tec.nicum</w:t>
      </w:r>
      <w:proofErr w:type="spellEnd"/>
      <w:proofErr w:type="gramEnd"/>
      <w:r w:rsidRPr="00215FAB">
        <w:rPr>
          <w:rFonts w:ascii="Bio Sans" w:hAnsi="Bio Sans"/>
        </w:rPr>
        <w:t xml:space="preserve"> offre ora un servizio basato sull'Intelligenza Artificiale. Il sistema di videoanalisi </w:t>
      </w:r>
      <w:bookmarkStart w:id="0" w:name="_Hlk175129359"/>
      <w:proofErr w:type="spellStart"/>
      <w:r w:rsidRPr="00215FAB">
        <w:rPr>
          <w:rFonts w:ascii="Bio Sans" w:hAnsi="Bio Sans"/>
        </w:rPr>
        <w:t>tec.iara</w:t>
      </w:r>
      <w:proofErr w:type="spellEnd"/>
      <w:r w:rsidRPr="00215FAB">
        <w:rPr>
          <w:rFonts w:ascii="Bio Sans" w:hAnsi="Bio Sans"/>
        </w:rPr>
        <w:t xml:space="preserve"> </w:t>
      </w:r>
      <w:bookmarkEnd w:id="0"/>
      <w:r w:rsidRPr="00215FAB">
        <w:rPr>
          <w:rFonts w:ascii="Bio Sans" w:hAnsi="Bio Sans"/>
        </w:rPr>
        <w:t xml:space="preserve">– </w:t>
      </w:r>
      <w:proofErr w:type="spellStart"/>
      <w:r w:rsidRPr="00215FAB">
        <w:rPr>
          <w:rFonts w:ascii="Bio Sans" w:hAnsi="Bio Sans"/>
        </w:rPr>
        <w:t>Artificial</w:t>
      </w:r>
      <w:proofErr w:type="spellEnd"/>
      <w:r w:rsidRPr="00215FAB">
        <w:rPr>
          <w:rFonts w:ascii="Bio Sans" w:hAnsi="Bio Sans"/>
        </w:rPr>
        <w:t xml:space="preserve"> Intelligence for </w:t>
      </w:r>
      <w:proofErr w:type="spellStart"/>
      <w:r w:rsidRPr="00215FAB">
        <w:rPr>
          <w:rFonts w:ascii="Bio Sans" w:hAnsi="Bio Sans"/>
        </w:rPr>
        <w:t>Accident</w:t>
      </w:r>
      <w:proofErr w:type="spellEnd"/>
      <w:r w:rsidRPr="00215FAB">
        <w:rPr>
          <w:rFonts w:ascii="Bio Sans" w:hAnsi="Bio Sans"/>
        </w:rPr>
        <w:t xml:space="preserve"> </w:t>
      </w:r>
      <w:proofErr w:type="spellStart"/>
      <w:r w:rsidRPr="00215FAB">
        <w:rPr>
          <w:rFonts w:ascii="Bio Sans" w:hAnsi="Bio Sans"/>
        </w:rPr>
        <w:t>Reduction</w:t>
      </w:r>
      <w:proofErr w:type="spellEnd"/>
      <w:r w:rsidRPr="00215FAB">
        <w:rPr>
          <w:rFonts w:ascii="Bio Sans" w:hAnsi="Bio Sans"/>
        </w:rPr>
        <w:t xml:space="preserve"> – è una soluzione di videosorveglianza di sicurezza basato sull'intelligenza </w:t>
      </w:r>
      <w:r w:rsidRPr="00215FAB">
        <w:rPr>
          <w:rFonts w:ascii="Bio Sans" w:hAnsi="Bio Sans"/>
        </w:rPr>
        <w:lastRenderedPageBreak/>
        <w:t xml:space="preserve">artificiale, in grado di rilevare i rischi di incidente in tempo reale osservando l'interazione tra persone, oggetti e ambiente di lavoro. Ad esempio, il sistema di videoanalisi è in grado di riconoscere se un dipendente sta entrando in un'area pericolosa e di attivare un segnale di allarme, se necessario. Il sistema può anche rilevare la vicinanza di un operatore a oggetti pericolosi e controllare e valutare la </w:t>
      </w:r>
      <w:r w:rsidR="00D64B18" w:rsidRPr="00215FAB">
        <w:rPr>
          <w:rFonts w:ascii="Bio Sans" w:hAnsi="Bio Sans"/>
        </w:rPr>
        <w:t xml:space="preserve">prossimità </w:t>
      </w:r>
      <w:r w:rsidRPr="00215FAB">
        <w:rPr>
          <w:rFonts w:ascii="Bio Sans" w:hAnsi="Bio Sans"/>
        </w:rPr>
        <w:t>e l'inclinazione di carichi sospesi.</w:t>
      </w:r>
    </w:p>
    <w:p w14:paraId="5AD22FAE" w14:textId="77777777" w:rsidR="002B38FB" w:rsidRPr="00215FAB" w:rsidRDefault="002B38FB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4D7694BF" w14:textId="3F5E088E" w:rsidR="002B38FB" w:rsidRPr="00215FAB" w:rsidRDefault="00BF69A4" w:rsidP="00BB2291">
      <w:pPr>
        <w:pStyle w:val="StandardWeb"/>
        <w:spacing w:line="360" w:lineRule="auto"/>
        <w:rPr>
          <w:rFonts w:ascii="Bio Sans" w:hAnsi="Bio Sans" w:cs="Arial"/>
          <w:bCs/>
        </w:rPr>
      </w:pPr>
      <w:r w:rsidRPr="00215FAB">
        <w:rPr>
          <w:rFonts w:ascii="Bio Sans" w:hAnsi="Bio Sans"/>
        </w:rPr>
        <w:t xml:space="preserve">Un'altra novità nella gamma di servizi di </w:t>
      </w:r>
      <w:proofErr w:type="spellStart"/>
      <w:proofErr w:type="gramStart"/>
      <w:r w:rsidRPr="00215FAB">
        <w:rPr>
          <w:rFonts w:ascii="Bio Sans" w:hAnsi="Bio Sans"/>
        </w:rPr>
        <w:t>tec.nicum</w:t>
      </w:r>
      <w:proofErr w:type="spellEnd"/>
      <w:proofErr w:type="gramEnd"/>
      <w:r w:rsidRPr="00215FAB">
        <w:rPr>
          <w:rFonts w:ascii="Bio Sans" w:hAnsi="Bio Sans"/>
        </w:rPr>
        <w:t xml:space="preserve"> è </w:t>
      </w:r>
      <w:proofErr w:type="spellStart"/>
      <w:r w:rsidRPr="00215FAB">
        <w:rPr>
          <w:rFonts w:ascii="Bio Sans" w:hAnsi="Bio Sans"/>
        </w:rPr>
        <w:t>tec.dloto</w:t>
      </w:r>
      <w:proofErr w:type="spellEnd"/>
      <w:r w:rsidRPr="00215FAB">
        <w:rPr>
          <w:rFonts w:ascii="Bio Sans" w:hAnsi="Bio Sans"/>
        </w:rPr>
        <w:t xml:space="preserve"> – Digital Lockout-</w:t>
      </w:r>
      <w:proofErr w:type="spellStart"/>
      <w:r w:rsidRPr="00215FAB">
        <w:rPr>
          <w:rFonts w:ascii="Bio Sans" w:hAnsi="Bio Sans"/>
        </w:rPr>
        <w:t>Tagout</w:t>
      </w:r>
      <w:proofErr w:type="spellEnd"/>
      <w:r w:rsidRPr="00215FAB">
        <w:rPr>
          <w:rFonts w:ascii="Bio Sans" w:hAnsi="Bio Sans"/>
        </w:rPr>
        <w:t xml:space="preserve">. Si tratta di un software che fornisce un monitoraggio digitale a supporto del processo di </w:t>
      </w:r>
      <w:r w:rsidRPr="00215FAB">
        <w:rPr>
          <w:rFonts w:ascii="Bio Sans" w:hAnsi="Bio Sans"/>
          <w:i/>
          <w:iCs/>
        </w:rPr>
        <w:t>lockout-</w:t>
      </w:r>
      <w:proofErr w:type="spellStart"/>
      <w:r w:rsidRPr="00215FAB">
        <w:rPr>
          <w:rFonts w:ascii="Bio Sans" w:hAnsi="Bio Sans"/>
          <w:i/>
          <w:iCs/>
        </w:rPr>
        <w:t>tagout</w:t>
      </w:r>
      <w:proofErr w:type="spellEnd"/>
      <w:r w:rsidRPr="00215FAB">
        <w:rPr>
          <w:rFonts w:ascii="Bio Sans" w:hAnsi="Bio Sans"/>
        </w:rPr>
        <w:t xml:space="preserve">, che contribuisce alla prevenzione di incidenti industriali mediante </w:t>
      </w:r>
      <w:r w:rsidR="004C5F6D" w:rsidRPr="00215FAB">
        <w:rPr>
          <w:rFonts w:ascii="Bio Sans" w:hAnsi="Bio Sans"/>
        </w:rPr>
        <w:t xml:space="preserve">un temporaneo </w:t>
      </w:r>
      <w:r w:rsidRPr="00215FAB">
        <w:rPr>
          <w:rFonts w:ascii="Bio Sans" w:hAnsi="Bio Sans"/>
        </w:rPr>
        <w:t>isolamento completo, delle macchine dalle rispettive fonti di energia.</w:t>
      </w:r>
    </w:p>
    <w:p w14:paraId="05998E7C" w14:textId="77777777" w:rsidR="00E220BF" w:rsidRPr="00215FAB" w:rsidRDefault="00E220BF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3594A295" w14:textId="3B2311DB" w:rsidR="00E4602E" w:rsidRPr="00215FAB" w:rsidRDefault="00DA6146" w:rsidP="00997AC7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/>
        </w:rPr>
      </w:pPr>
      <w:r w:rsidRPr="00215FAB">
        <w:rPr>
          <w:rFonts w:ascii="Bio Sans" w:hAnsi="Bio Sans"/>
        </w:rPr>
        <w:t xml:space="preserve">Visitate </w:t>
      </w:r>
      <w:proofErr w:type="spellStart"/>
      <w:proofErr w:type="gramStart"/>
      <w:r w:rsidRPr="00215FAB">
        <w:rPr>
          <w:rFonts w:ascii="Bio Sans" w:hAnsi="Bio Sans"/>
        </w:rPr>
        <w:t>tec.nicum</w:t>
      </w:r>
      <w:proofErr w:type="spellEnd"/>
      <w:proofErr w:type="gramEnd"/>
      <w:r w:rsidRPr="00215FAB">
        <w:rPr>
          <w:rFonts w:ascii="Bio Sans" w:hAnsi="Bio Sans"/>
        </w:rPr>
        <w:t xml:space="preserve">, la business </w:t>
      </w:r>
      <w:proofErr w:type="spellStart"/>
      <w:r w:rsidRPr="00215FAB">
        <w:rPr>
          <w:rFonts w:ascii="Bio Sans" w:hAnsi="Bio Sans"/>
        </w:rPr>
        <w:t>unit</w:t>
      </w:r>
      <w:proofErr w:type="spellEnd"/>
      <w:r w:rsidRPr="00215FAB">
        <w:rPr>
          <w:rFonts w:ascii="Bio Sans" w:hAnsi="Bio Sans"/>
        </w:rPr>
        <w:t xml:space="preserve"> del Gruppo Schmersal per i servizi, dal 12 al 14 novembre 2024 alla fiera SPS - Smart Production Solutions - di Norimberga nel </w:t>
      </w:r>
      <w:r w:rsidRPr="00215FAB">
        <w:rPr>
          <w:rFonts w:ascii="Bio Sans" w:hAnsi="Bio Sans"/>
          <w:b/>
          <w:bCs/>
        </w:rPr>
        <w:t>Padiglione 9, Stand 460</w:t>
      </w:r>
      <w:r w:rsidRPr="00215FAB">
        <w:rPr>
          <w:rFonts w:ascii="Bio Sans" w:hAnsi="Bio Sans"/>
        </w:rPr>
        <w:t>.</w:t>
      </w:r>
    </w:p>
    <w:p w14:paraId="796E8F52" w14:textId="77777777" w:rsidR="000123D7" w:rsidRPr="00215FAB" w:rsidRDefault="000123D7" w:rsidP="00493328">
      <w:pPr>
        <w:rPr>
          <w:rFonts w:ascii="Bio Sans" w:hAnsi="Bio Sans" w:cs="Arial"/>
          <w:b/>
          <w:sz w:val="24"/>
          <w:szCs w:val="24"/>
        </w:rPr>
      </w:pPr>
    </w:p>
    <w:p w14:paraId="5C05F09E" w14:textId="77777777" w:rsidR="00A17317" w:rsidRPr="00215FAB" w:rsidRDefault="00A17317" w:rsidP="00493328">
      <w:pPr>
        <w:rPr>
          <w:rFonts w:ascii="Bio Sans" w:hAnsi="Bio Sans" w:cs="Arial"/>
          <w:b/>
          <w:sz w:val="24"/>
          <w:szCs w:val="24"/>
        </w:rPr>
      </w:pPr>
    </w:p>
    <w:p w14:paraId="6AEEC69C" w14:textId="3088D208" w:rsidR="00C176CD" w:rsidRPr="00215FAB" w:rsidRDefault="00C176CD" w:rsidP="003B5B79">
      <w:pPr>
        <w:rPr>
          <w:rFonts w:ascii="Bio Sans" w:hAnsi="Bio Sans" w:cs="Arial"/>
          <w:b/>
          <w:sz w:val="24"/>
          <w:szCs w:val="24"/>
        </w:rPr>
      </w:pPr>
      <w:r w:rsidRPr="00215FAB">
        <w:rPr>
          <w:rFonts w:ascii="Bio Sans" w:hAnsi="Bio Sans"/>
          <w:b/>
          <w:sz w:val="24"/>
        </w:rPr>
        <w:t xml:space="preserve">Download foto per la stampa: </w:t>
      </w:r>
    </w:p>
    <w:p w14:paraId="7380A0A6" w14:textId="524E8307" w:rsidR="00E44DB0" w:rsidRPr="00215FAB" w:rsidRDefault="004F0BE9" w:rsidP="003B5B79">
      <w:pPr>
        <w:rPr>
          <w:rFonts w:ascii="Bio Sans" w:hAnsi="Bio Sans" w:cs="Arial"/>
          <w:bCs/>
          <w:sz w:val="22"/>
          <w:szCs w:val="22"/>
        </w:rPr>
      </w:pPr>
      <w:r w:rsidRPr="00215FAB">
        <w:rPr>
          <w:rFonts w:ascii="Bio Sans" w:hAnsi="Bio Sans"/>
          <w:sz w:val="22"/>
        </w:rPr>
        <w:t>https://products.schmersal.com/media/images/PHO_DES_PEO_tec-digitalisation_SALL_AINL_V1.jpg</w:t>
      </w:r>
    </w:p>
    <w:p w14:paraId="26D51CE1" w14:textId="77777777" w:rsidR="004F0BE9" w:rsidRPr="00215FAB" w:rsidRDefault="004F0BE9" w:rsidP="003B5B79">
      <w:pPr>
        <w:rPr>
          <w:rFonts w:ascii="Bio Sans" w:hAnsi="Bio Sans" w:cs="Arial"/>
          <w:b/>
          <w:sz w:val="24"/>
          <w:szCs w:val="24"/>
        </w:rPr>
      </w:pPr>
    </w:p>
    <w:p w14:paraId="13E21E2C" w14:textId="476272A6" w:rsidR="00226981" w:rsidRPr="00215FAB" w:rsidRDefault="00226981" w:rsidP="003B5B79">
      <w:pPr>
        <w:rPr>
          <w:rFonts w:ascii="Bio Sans" w:hAnsi="Bio Sans" w:cs="Arial"/>
          <w:b/>
          <w:sz w:val="24"/>
          <w:szCs w:val="24"/>
        </w:rPr>
      </w:pPr>
      <w:r w:rsidRPr="00215FAB">
        <w:rPr>
          <w:rFonts w:ascii="Bio Sans" w:hAnsi="Bio Sans"/>
          <w:b/>
          <w:sz w:val="24"/>
        </w:rPr>
        <w:t xml:space="preserve">Didascalia: </w:t>
      </w:r>
    </w:p>
    <w:p w14:paraId="38DD8B59" w14:textId="72031C86" w:rsidR="00F231EC" w:rsidRPr="00215FAB" w:rsidRDefault="009322AE" w:rsidP="009F22B2">
      <w:pPr>
        <w:rPr>
          <w:rFonts w:ascii="Bio Sans" w:hAnsi="Bio Sans" w:cs="Arial"/>
          <w:b/>
          <w:sz w:val="24"/>
          <w:szCs w:val="24"/>
        </w:rPr>
      </w:pPr>
      <w:proofErr w:type="spellStart"/>
      <w:proofErr w:type="gramStart"/>
      <w:r w:rsidRPr="00215FAB">
        <w:rPr>
          <w:rFonts w:ascii="Bio Sans" w:hAnsi="Bio Sans"/>
          <w:sz w:val="24"/>
        </w:rPr>
        <w:t>tec.nicum</w:t>
      </w:r>
      <w:proofErr w:type="spellEnd"/>
      <w:proofErr w:type="gramEnd"/>
      <w:r w:rsidRPr="00215FAB">
        <w:rPr>
          <w:rFonts w:ascii="Bio Sans" w:hAnsi="Bio Sans"/>
          <w:sz w:val="24"/>
        </w:rPr>
        <w:t xml:space="preserve">, la business </w:t>
      </w:r>
      <w:proofErr w:type="spellStart"/>
      <w:r w:rsidRPr="00215FAB">
        <w:rPr>
          <w:rFonts w:ascii="Bio Sans" w:hAnsi="Bio Sans"/>
          <w:sz w:val="24"/>
        </w:rPr>
        <w:t>unit</w:t>
      </w:r>
      <w:proofErr w:type="spellEnd"/>
      <w:r w:rsidRPr="00215FAB">
        <w:rPr>
          <w:rFonts w:ascii="Bio Sans" w:hAnsi="Bio Sans"/>
          <w:sz w:val="24"/>
        </w:rPr>
        <w:t xml:space="preserve"> del Gruppo Schmersal per i servizi, ha ampliato ulteriormente la propria offerta, in particolare nel campo delle nuove tecnologie digitali.</w:t>
      </w:r>
    </w:p>
    <w:p w14:paraId="3F76519B" w14:textId="77777777" w:rsidR="00F231EC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3E12D7D7" w14:textId="77777777" w:rsidR="00053336" w:rsidRDefault="00053336" w:rsidP="009F22B2">
      <w:pPr>
        <w:rPr>
          <w:rFonts w:ascii="Bio Sans" w:hAnsi="Bio Sans" w:cs="Arial"/>
          <w:b/>
          <w:sz w:val="22"/>
          <w:szCs w:val="22"/>
        </w:rPr>
      </w:pPr>
    </w:p>
    <w:p w14:paraId="39F80D73" w14:textId="77777777" w:rsidR="00053336" w:rsidRDefault="00053336" w:rsidP="009F22B2">
      <w:pPr>
        <w:rPr>
          <w:rFonts w:ascii="Bio Sans" w:hAnsi="Bio Sans" w:cs="Arial"/>
          <w:b/>
          <w:sz w:val="22"/>
          <w:szCs w:val="22"/>
        </w:rPr>
      </w:pPr>
    </w:p>
    <w:p w14:paraId="41FBF28F" w14:textId="77777777" w:rsidR="00053336" w:rsidRPr="00215FAB" w:rsidRDefault="00053336" w:rsidP="009F22B2">
      <w:pPr>
        <w:rPr>
          <w:rFonts w:ascii="Bio Sans" w:hAnsi="Bio Sans" w:cs="Arial"/>
          <w:b/>
          <w:sz w:val="22"/>
          <w:szCs w:val="22"/>
        </w:rPr>
      </w:pPr>
    </w:p>
    <w:p w14:paraId="7117469C" w14:textId="77777777" w:rsidR="00F231EC" w:rsidRPr="00215FAB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9259022" w:rsidR="009F22B2" w:rsidRPr="00215FAB" w:rsidRDefault="009F22B2" w:rsidP="009F22B2">
      <w:pPr>
        <w:rPr>
          <w:rFonts w:ascii="Bio Sans" w:hAnsi="Bio Sans" w:cs="Arial"/>
          <w:b/>
          <w:sz w:val="22"/>
          <w:szCs w:val="22"/>
        </w:rPr>
      </w:pPr>
      <w:r w:rsidRPr="00215FAB">
        <w:rPr>
          <w:rFonts w:ascii="Bio Sans" w:hAnsi="Bio Sans"/>
          <w:b/>
          <w:sz w:val="22"/>
        </w:rPr>
        <w:lastRenderedPageBreak/>
        <w:t>Contatto per la stampa:</w:t>
      </w:r>
    </w:p>
    <w:p w14:paraId="7122CF40" w14:textId="77777777" w:rsidR="009F22B2" w:rsidRPr="00215FAB" w:rsidRDefault="009F22B2" w:rsidP="009F22B2">
      <w:pPr>
        <w:rPr>
          <w:rFonts w:ascii="Bio Sans" w:hAnsi="Bio Sans" w:cs="Arial"/>
          <w:sz w:val="22"/>
          <w:szCs w:val="22"/>
        </w:rPr>
      </w:pPr>
      <w:r w:rsidRPr="00215FAB">
        <w:rPr>
          <w:rFonts w:ascii="Bio Sans" w:hAnsi="Bio Sans"/>
          <w:sz w:val="22"/>
        </w:rPr>
        <w:t xml:space="preserve">Sylvia </w:t>
      </w:r>
      <w:proofErr w:type="spellStart"/>
      <w:r w:rsidRPr="00215FAB">
        <w:rPr>
          <w:rFonts w:ascii="Bio Sans" w:hAnsi="Bio Sans"/>
          <w:sz w:val="22"/>
        </w:rPr>
        <w:t>Blömker</w:t>
      </w:r>
      <w:proofErr w:type="spellEnd"/>
      <w:r w:rsidRPr="00215FAB">
        <w:rPr>
          <w:rFonts w:ascii="Bio Sans" w:hAnsi="Bio Sans"/>
          <w:sz w:val="22"/>
        </w:rPr>
        <w:t xml:space="preserve"> </w:t>
      </w:r>
    </w:p>
    <w:p w14:paraId="5F75CAFA" w14:textId="1FD7F240" w:rsidR="009F22B2" w:rsidRPr="00215FAB" w:rsidRDefault="009F22B2" w:rsidP="009F22B2">
      <w:pPr>
        <w:rPr>
          <w:rFonts w:ascii="Bio Sans" w:hAnsi="Bio Sans" w:cs="Arial"/>
          <w:sz w:val="22"/>
          <w:szCs w:val="22"/>
          <w:lang w:val="en-US"/>
        </w:rPr>
      </w:pPr>
      <w:r w:rsidRPr="00215FAB">
        <w:rPr>
          <w:rFonts w:ascii="Bio Sans" w:hAnsi="Bio Sans"/>
          <w:sz w:val="22"/>
          <w:lang w:val="en-US"/>
        </w:rPr>
        <w:t>Tel.: + 49 202 6474-895</w:t>
      </w:r>
    </w:p>
    <w:p w14:paraId="44F8B50F" w14:textId="77777777" w:rsidR="009F22B2" w:rsidRPr="00215FAB" w:rsidRDefault="009F22B2" w:rsidP="009F22B2">
      <w:pPr>
        <w:rPr>
          <w:rFonts w:ascii="Bio Sans" w:hAnsi="Bio Sans" w:cs="Arial"/>
          <w:sz w:val="22"/>
          <w:szCs w:val="22"/>
          <w:lang w:val="en-US"/>
        </w:rPr>
      </w:pPr>
      <w:r w:rsidRPr="00215FAB">
        <w:rPr>
          <w:rFonts w:ascii="Bio Sans" w:hAnsi="Bio Sans"/>
          <w:sz w:val="22"/>
          <w:lang w:val="en-US"/>
        </w:rPr>
        <w:t>sbloemker@schmersal.com</w:t>
      </w:r>
    </w:p>
    <w:p w14:paraId="1446CAEE" w14:textId="77777777" w:rsidR="009F22B2" w:rsidRPr="00215FAB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 w:rsidRPr="00215FAB">
        <w:rPr>
          <w:rFonts w:ascii="Bio Sans" w:hAnsi="Bio Sans"/>
          <w:sz w:val="22"/>
          <w:lang w:val="en-US"/>
        </w:rPr>
        <w:t xml:space="preserve">K.A. Schmersal GmbH &amp; Co. </w:t>
      </w:r>
      <w:r w:rsidRPr="00215FAB">
        <w:rPr>
          <w:rFonts w:ascii="Bio Sans" w:hAnsi="Bio Sans"/>
          <w:sz w:val="22"/>
        </w:rPr>
        <w:t>KG</w:t>
      </w:r>
    </w:p>
    <w:p w14:paraId="7AE3D510" w14:textId="77777777" w:rsidR="009F22B2" w:rsidRPr="00215FAB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proofErr w:type="spellStart"/>
      <w:r w:rsidRPr="00215FAB">
        <w:rPr>
          <w:rFonts w:ascii="Bio Sans" w:hAnsi="Bio Sans"/>
          <w:color w:val="auto"/>
          <w:sz w:val="22"/>
        </w:rPr>
        <w:t>Möddinghofe</w:t>
      </w:r>
      <w:proofErr w:type="spellEnd"/>
      <w:r w:rsidRPr="00215FAB">
        <w:rPr>
          <w:rFonts w:ascii="Bio Sans" w:hAnsi="Bio Sans"/>
          <w:color w:val="auto"/>
          <w:sz w:val="22"/>
        </w:rPr>
        <w:t xml:space="preserve"> 30</w:t>
      </w:r>
    </w:p>
    <w:p w14:paraId="1171C765" w14:textId="3A754330" w:rsidR="009F22B2" w:rsidRPr="00215FAB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 w:rsidRPr="00215FAB"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Pr="00215FAB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Pr="00215FAB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215FAB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215FAB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42F24AFB" w14:textId="77777777" w:rsidR="00FC4D4C" w:rsidRPr="00215FAB" w:rsidRDefault="00FC4D4C" w:rsidP="00FC4D4C">
      <w:pPr>
        <w:rPr>
          <w:rFonts w:ascii="Bio Sans" w:hAnsi="Bio Sans" w:cs="Arial"/>
          <w:b/>
          <w:sz w:val="22"/>
          <w:szCs w:val="22"/>
        </w:rPr>
      </w:pPr>
      <w:r w:rsidRPr="00215FAB">
        <w:rPr>
          <w:rFonts w:ascii="Bio Sans" w:hAnsi="Bio Sans"/>
          <w:b/>
          <w:sz w:val="22"/>
        </w:rPr>
        <w:t xml:space="preserve">Informazioni su </w:t>
      </w:r>
      <w:proofErr w:type="spellStart"/>
      <w:proofErr w:type="gramStart"/>
      <w:r w:rsidRPr="00215FAB">
        <w:rPr>
          <w:rFonts w:ascii="Bio Sans" w:hAnsi="Bio Sans"/>
          <w:b/>
          <w:sz w:val="22"/>
        </w:rPr>
        <w:t>tec.nicum</w:t>
      </w:r>
      <w:proofErr w:type="spellEnd"/>
      <w:proofErr w:type="gramEnd"/>
    </w:p>
    <w:p w14:paraId="643360E3" w14:textId="3F15F823" w:rsidR="00FC4D4C" w:rsidRPr="00215FAB" w:rsidRDefault="00FC4D4C" w:rsidP="00FC4D4C">
      <w:pPr>
        <w:pStyle w:val="Default"/>
        <w:rPr>
          <w:rFonts w:ascii="Bio Sans" w:hAnsi="Bio Sans"/>
          <w:sz w:val="22"/>
          <w:szCs w:val="22"/>
        </w:rPr>
      </w:pPr>
      <w:proofErr w:type="spellStart"/>
      <w:proofErr w:type="gramStart"/>
      <w:r w:rsidRPr="00215FAB">
        <w:rPr>
          <w:rFonts w:ascii="Bio Sans" w:hAnsi="Bio Sans"/>
          <w:sz w:val="22"/>
        </w:rPr>
        <w:t>tec.nicum</w:t>
      </w:r>
      <w:proofErr w:type="spellEnd"/>
      <w:proofErr w:type="gramEnd"/>
      <w:r w:rsidRPr="00215FAB">
        <w:rPr>
          <w:rFonts w:ascii="Bio Sans" w:hAnsi="Bio Sans"/>
          <w:sz w:val="22"/>
        </w:rPr>
        <w:t xml:space="preserve"> è una società controllata del Gruppo Schmersal, che offre servizi completi nel campo della sicurezza delle macchine. </w:t>
      </w:r>
      <w:proofErr w:type="spellStart"/>
      <w:proofErr w:type="gramStart"/>
      <w:r w:rsidRPr="00215FAB">
        <w:rPr>
          <w:rFonts w:ascii="Bio Sans" w:hAnsi="Bio Sans"/>
          <w:sz w:val="22"/>
        </w:rPr>
        <w:t>tec.nicum</w:t>
      </w:r>
      <w:proofErr w:type="spellEnd"/>
      <w:proofErr w:type="gramEnd"/>
      <w:r w:rsidRPr="00215FAB">
        <w:rPr>
          <w:rFonts w:ascii="Bio Sans" w:hAnsi="Bio Sans"/>
          <w:sz w:val="22"/>
        </w:rPr>
        <w:t xml:space="preserve"> si avvale di esperti in varie discipline, che dispongono anche della qualifica di </w:t>
      </w:r>
      <w:proofErr w:type="spellStart"/>
      <w:r w:rsidRPr="00215FAB">
        <w:rPr>
          <w:rFonts w:ascii="Bio Sans" w:hAnsi="Bio Sans"/>
          <w:sz w:val="22"/>
        </w:rPr>
        <w:t>Functional</w:t>
      </w:r>
      <w:proofErr w:type="spellEnd"/>
      <w:r w:rsidRPr="00215FAB">
        <w:rPr>
          <w:rFonts w:ascii="Bio Sans" w:hAnsi="Bio Sans"/>
          <w:sz w:val="22"/>
        </w:rPr>
        <w:t xml:space="preserve"> </w:t>
      </w:r>
      <w:proofErr w:type="spellStart"/>
      <w:r w:rsidRPr="00215FAB">
        <w:rPr>
          <w:rFonts w:ascii="Bio Sans" w:hAnsi="Bio Sans"/>
          <w:sz w:val="22"/>
        </w:rPr>
        <w:t>Safety</w:t>
      </w:r>
      <w:proofErr w:type="spellEnd"/>
      <w:r w:rsidRPr="00215FAB">
        <w:rPr>
          <w:rFonts w:ascii="Bio Sans" w:hAnsi="Bio Sans"/>
          <w:sz w:val="22"/>
        </w:rPr>
        <w:t xml:space="preserve"> </w:t>
      </w:r>
      <w:proofErr w:type="spellStart"/>
      <w:r w:rsidRPr="00215FAB">
        <w:rPr>
          <w:rFonts w:ascii="Bio Sans" w:hAnsi="Bio Sans"/>
          <w:sz w:val="22"/>
        </w:rPr>
        <w:t>Engineer</w:t>
      </w:r>
      <w:proofErr w:type="spellEnd"/>
      <w:r w:rsidRPr="00215FAB">
        <w:rPr>
          <w:rFonts w:ascii="Bio Sans" w:hAnsi="Bio Sans"/>
          <w:sz w:val="22"/>
        </w:rPr>
        <w:t xml:space="preserve"> e che formano una rete di consulenza mondiale. Gli esperti di </w:t>
      </w:r>
      <w:proofErr w:type="spellStart"/>
      <w:proofErr w:type="gramStart"/>
      <w:r w:rsidRPr="00215FAB">
        <w:rPr>
          <w:rFonts w:ascii="Bio Sans" w:hAnsi="Bio Sans"/>
          <w:sz w:val="22"/>
        </w:rPr>
        <w:t>tec.nicum</w:t>
      </w:r>
      <w:proofErr w:type="spellEnd"/>
      <w:proofErr w:type="gramEnd"/>
      <w:r w:rsidRPr="00215FAB">
        <w:rPr>
          <w:rFonts w:ascii="Bio Sans" w:hAnsi="Bio Sans"/>
          <w:sz w:val="22"/>
        </w:rPr>
        <w:t xml:space="preserve"> forniscono inoltre a costruttori e operatori di macchine pareri e consigli su tutti gli aspetti relativi alla sicurezza delle macchine e del lavoro, indipendentemente dal prodotto o dal produttore, e progettano e realizzano soluzioni di sicurezza complesse in tutto il mondo in stretta collaborazione con i clienti. </w:t>
      </w:r>
    </w:p>
    <w:p w14:paraId="784EDD53" w14:textId="77777777" w:rsidR="00C11E6C" w:rsidRPr="00215FAB" w:rsidRDefault="00C11E6C" w:rsidP="00FC4D4C">
      <w:pPr>
        <w:pStyle w:val="Default"/>
        <w:rPr>
          <w:rFonts w:ascii="Bio Sans" w:hAnsi="Bio Sans"/>
          <w:sz w:val="22"/>
          <w:szCs w:val="22"/>
        </w:rPr>
      </w:pPr>
    </w:p>
    <w:p w14:paraId="2218DF46" w14:textId="1F5D0772" w:rsidR="00FC4D4C" w:rsidRPr="00215FAB" w:rsidRDefault="00FC4D4C" w:rsidP="00FC4D4C">
      <w:pPr>
        <w:pStyle w:val="Default"/>
        <w:rPr>
          <w:rFonts w:ascii="Bio Sans" w:hAnsi="Bio Sans"/>
          <w:sz w:val="22"/>
          <w:szCs w:val="22"/>
        </w:rPr>
      </w:pPr>
      <w:r w:rsidRPr="00215FAB">
        <w:rPr>
          <w:rFonts w:ascii="Bio Sans" w:hAnsi="Bio Sans"/>
          <w:sz w:val="22"/>
        </w:rPr>
        <w:t xml:space="preserve">La gamma di servizi offerti da </w:t>
      </w:r>
      <w:proofErr w:type="spellStart"/>
      <w:proofErr w:type="gramStart"/>
      <w:r w:rsidRPr="00215FAB">
        <w:rPr>
          <w:rFonts w:ascii="Bio Sans" w:hAnsi="Bio Sans"/>
          <w:sz w:val="22"/>
        </w:rPr>
        <w:t>tec.nicum</w:t>
      </w:r>
      <w:proofErr w:type="spellEnd"/>
      <w:proofErr w:type="gramEnd"/>
      <w:r w:rsidRPr="00215FAB">
        <w:rPr>
          <w:rFonts w:ascii="Bio Sans" w:hAnsi="Bio Sans"/>
          <w:sz w:val="22"/>
        </w:rPr>
        <w:t xml:space="preserve"> comprende sei segmenti: </w:t>
      </w:r>
      <w:proofErr w:type="spellStart"/>
      <w:r w:rsidRPr="00215FAB">
        <w:rPr>
          <w:rFonts w:ascii="Bio Sans" w:hAnsi="Bio Sans"/>
          <w:sz w:val="22"/>
        </w:rPr>
        <w:t>academy</w:t>
      </w:r>
      <w:proofErr w:type="spellEnd"/>
      <w:r w:rsidRPr="00215FAB">
        <w:rPr>
          <w:rFonts w:ascii="Bio Sans" w:hAnsi="Bio Sans"/>
          <w:sz w:val="22"/>
        </w:rPr>
        <w:t xml:space="preserve"> (trasferimento di conoscenze), consulting (servizi di consulenza), engineering (pianificazione tecnica), </w:t>
      </w:r>
      <w:proofErr w:type="spellStart"/>
      <w:r w:rsidRPr="00215FAB">
        <w:rPr>
          <w:rFonts w:ascii="Bio Sans" w:hAnsi="Bio Sans"/>
          <w:sz w:val="22"/>
        </w:rPr>
        <w:t>integration</w:t>
      </w:r>
      <w:proofErr w:type="spellEnd"/>
      <w:r w:rsidRPr="00215FAB">
        <w:rPr>
          <w:rFonts w:ascii="Bio Sans" w:hAnsi="Bio Sans"/>
          <w:sz w:val="22"/>
        </w:rPr>
        <w:t xml:space="preserve">  (esecuzione e implementazione), digitalizzazione (soluzioni software e nuove tecnologie digitali) e outsourcing (soluzioni complete).</w:t>
      </w:r>
    </w:p>
    <w:p w14:paraId="3BAE67CD" w14:textId="77777777" w:rsidR="00B5050D" w:rsidRPr="00215FAB" w:rsidRDefault="00B5050D" w:rsidP="009F22B2">
      <w:pPr>
        <w:rPr>
          <w:rFonts w:ascii="Bio Sans" w:hAnsi="Bio Sans"/>
        </w:rPr>
      </w:pPr>
    </w:p>
    <w:p w14:paraId="4E978B80" w14:textId="32627F41" w:rsidR="009F22B2" w:rsidRPr="00215FAB" w:rsidRDefault="00000000" w:rsidP="009F22B2">
      <w:pPr>
        <w:rPr>
          <w:rFonts w:ascii="Bio Sans" w:hAnsi="Bio Sans" w:cs="Arial"/>
          <w:b/>
          <w:sz w:val="22"/>
          <w:szCs w:val="22"/>
        </w:rPr>
      </w:pPr>
      <w:hyperlink r:id="rId11" w:history="1">
        <w:r w:rsidR="009B7172" w:rsidRPr="00215FAB">
          <w:rPr>
            <w:rStyle w:val="Hyperlink"/>
            <w:rFonts w:ascii="Bio Sans" w:hAnsi="Bio Sans"/>
            <w:b/>
            <w:sz w:val="22"/>
          </w:rPr>
          <w:t>www.tecnicum.com</w:t>
        </w:r>
      </w:hyperlink>
    </w:p>
    <w:p w14:paraId="26CF95D7" w14:textId="77777777" w:rsidR="009F22B2" w:rsidRPr="00215FAB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55B31BDA" w:rsidR="009F22B2" w:rsidRPr="00215FAB" w:rsidRDefault="009F22B2" w:rsidP="009F22B2">
      <w:pPr>
        <w:rPr>
          <w:rFonts w:ascii="Bio Sans" w:hAnsi="Bio Sans" w:cs="Arial"/>
          <w:sz w:val="22"/>
          <w:szCs w:val="22"/>
        </w:rPr>
      </w:pPr>
      <w:r w:rsidRPr="00215FAB">
        <w:rPr>
          <w:rFonts w:ascii="Bio Sans" w:hAnsi="Bio Sans"/>
          <w:sz w:val="22"/>
        </w:rPr>
        <w:t xml:space="preserve">Se non si desidera più ricevere i comunicati stampa da Schmersal, per cancellarsi dalla mailing list basta fare clic su questo link: </w:t>
      </w:r>
      <w:hyperlink r:id="rId12" w:history="1">
        <w:r w:rsidRPr="00215FAB">
          <w:rPr>
            <w:rStyle w:val="Hyperlink"/>
            <w:rFonts w:ascii="Bio Sans" w:hAnsi="Bio Sans"/>
            <w:sz w:val="22"/>
          </w:rPr>
          <w:t>Cancellazione</w:t>
        </w:r>
      </w:hyperlink>
    </w:p>
    <w:p w14:paraId="4FFDAC7B" w14:textId="77777777" w:rsidR="009F22B2" w:rsidRPr="00215FAB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6A039F7A" w:rsidR="00C81457" w:rsidRPr="003B578E" w:rsidRDefault="009F22B2" w:rsidP="009F22B2">
      <w:pPr>
        <w:rPr>
          <w:rFonts w:ascii="Bio Sans" w:hAnsi="Bio Sans"/>
        </w:rPr>
      </w:pPr>
      <w:r w:rsidRPr="00215FAB">
        <w:rPr>
          <w:rFonts w:ascii="Bio Sans" w:hAnsi="Bio Sans"/>
          <w:sz w:val="22"/>
        </w:rPr>
        <w:t xml:space="preserve">Per l’informativa sulla privacy di K.A. Schmersal GmbH &amp; Co. KG vedere </w:t>
      </w:r>
      <w:hyperlink r:id="rId13" w:history="1">
        <w:r w:rsidRPr="00215FAB">
          <w:rPr>
            <w:rStyle w:val="Hyperlink"/>
            <w:rFonts w:ascii="Bio Sans" w:hAnsi="Bio Sans"/>
            <w:sz w:val="22"/>
          </w:rPr>
          <w:t>qui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3B578E" w:rsidSect="00214D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CF4BB" w14:textId="77777777" w:rsidR="00916E4D" w:rsidRDefault="00916E4D">
      <w:r>
        <w:separator/>
      </w:r>
    </w:p>
  </w:endnote>
  <w:endnote w:type="continuationSeparator" w:id="0">
    <w:p w14:paraId="33A8B972" w14:textId="77777777" w:rsidR="00916E4D" w:rsidRDefault="00916E4D">
      <w:r>
        <w:continuationSeparator/>
      </w:r>
    </w:p>
  </w:endnote>
  <w:endnote w:type="continuationNotice" w:id="1">
    <w:p w14:paraId="0A37490D" w14:textId="77777777" w:rsidR="00916E4D" w:rsidRDefault="00916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D42C" w14:textId="77777777" w:rsidR="003A7F6A" w:rsidRPr="000B349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  <w:lang w:val="de-DE"/>
      </w:rPr>
    </w:pPr>
    <w:r w:rsidRPr="000B349A">
      <w:rPr>
        <w:color w:val="808080"/>
        <w:sz w:val="16"/>
        <w:lang w:val="de-DE"/>
      </w:rPr>
      <w:t>Direzione</w:t>
    </w:r>
    <w:r w:rsidRPr="000B349A">
      <w:rPr>
        <w:color w:val="808080"/>
        <w:sz w:val="16"/>
        <w:lang w:val="de-DE"/>
      </w:rPr>
      <w:tab/>
      <w:t>Pretura di Wuppertal, HRB 10376</w:t>
    </w:r>
    <w:r w:rsidRPr="000B349A">
      <w:rPr>
        <w:color w:val="808080"/>
        <w:sz w:val="16"/>
        <w:lang w:val="de-DE"/>
      </w:rPr>
      <w:tab/>
      <w:t>Dresdner Bank AG Wuppertal</w:t>
    </w:r>
    <w:r w:rsidRPr="000B349A">
      <w:rPr>
        <w:color w:val="808080"/>
        <w:sz w:val="16"/>
        <w:lang w:val="de-DE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proofErr w:type="spellStart"/>
    <w:proofErr w:type="gramStart"/>
    <w:r>
      <w:rPr>
        <w:color w:val="808080"/>
        <w:sz w:val="16"/>
      </w:rPr>
      <w:t>Dipl</w:t>
    </w:r>
    <w:proofErr w:type="spellEnd"/>
    <w:r>
      <w:rPr>
        <w:color w:val="808080"/>
        <w:sz w:val="16"/>
      </w:rPr>
      <w:t>.-</w:t>
    </w:r>
    <w:proofErr w:type="gramEnd"/>
    <w:r>
      <w:rPr>
        <w:color w:val="808080"/>
        <w:sz w:val="16"/>
      </w:rPr>
      <w:t>Ing. Heinz Schmersal</w:t>
    </w:r>
    <w:r>
      <w:rPr>
        <w:color w:val="808080"/>
        <w:sz w:val="16"/>
      </w:rPr>
      <w:tab/>
      <w:t>N. Part. IVA DE 121 025 203</w:t>
    </w:r>
    <w:r>
      <w:rPr>
        <w:color w:val="808080"/>
        <w:sz w:val="16"/>
      </w:rPr>
      <w:tab/>
      <w:t>CAB 330 800 30, conto 5 611 672</w:t>
    </w:r>
    <w:r>
      <w:rPr>
        <w:color w:val="808080"/>
        <w:sz w:val="16"/>
      </w:rPr>
      <w:tab/>
      <w:t>Filiale di Essen</w:t>
    </w:r>
  </w:p>
  <w:p w14:paraId="18A0DA74" w14:textId="77777777" w:rsidR="003A7F6A" w:rsidRPr="000B349A" w:rsidRDefault="003A7F6A">
    <w:pPr>
      <w:pStyle w:val="Textkrper"/>
      <w:tabs>
        <w:tab w:val="clear" w:pos="6379"/>
        <w:tab w:val="clear" w:pos="7797"/>
        <w:tab w:val="left" w:pos="7513"/>
      </w:tabs>
      <w:ind w:left="-284"/>
      <w:rPr>
        <w:lang w:val="de-DE"/>
      </w:rPr>
    </w:pPr>
    <w:r w:rsidRPr="000B349A">
      <w:rPr>
        <w:lang w:val="de-DE"/>
      </w:rPr>
      <w:t>Sede della società: Wuppertal</w:t>
    </w:r>
    <w:r w:rsidRPr="000B349A">
      <w:rPr>
        <w:lang w:val="de-DE"/>
      </w:rPr>
      <w:tab/>
      <w:t>Stadtsparkasse Wuppertal</w:t>
    </w:r>
    <w:r w:rsidRPr="000B349A">
      <w:rPr>
        <w:lang w:val="de-DE"/>
      </w:rPr>
      <w:tab/>
      <w:t>Deutsche Bank AG Wuppertal</w:t>
    </w:r>
    <w:r w:rsidRPr="000B349A">
      <w:rPr>
        <w:lang w:val="de-DE"/>
      </w:rPr>
      <w:tab/>
      <w:t>CAB 360 100 43, conto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 xml:space="preserve">Presidente del Comitato consultivo Dr. Michael </w:t>
    </w:r>
    <w:proofErr w:type="spellStart"/>
    <w:r>
      <w:rPr>
        <w:color w:val="808080"/>
        <w:sz w:val="16"/>
      </w:rPr>
      <w:t>Lucke</w:t>
    </w:r>
    <w:proofErr w:type="spellEnd"/>
    <w:r>
      <w:tab/>
    </w:r>
    <w:r>
      <w:rPr>
        <w:color w:val="808080"/>
        <w:sz w:val="16"/>
      </w:rPr>
      <w:t>CAB 330 500 00, conto 811 034</w:t>
    </w:r>
    <w:r>
      <w:rPr>
        <w:color w:val="808080"/>
        <w:sz w:val="16"/>
      </w:rPr>
      <w:tab/>
      <w:t>CAB 330 700 90, conto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45B77" w14:textId="77777777" w:rsidR="00916E4D" w:rsidRDefault="00916E4D">
      <w:r>
        <w:separator/>
      </w:r>
    </w:p>
  </w:footnote>
  <w:footnote w:type="continuationSeparator" w:id="0">
    <w:p w14:paraId="165943BF" w14:textId="77777777" w:rsidR="00916E4D" w:rsidRDefault="00916E4D">
      <w:r>
        <w:continuationSeparator/>
      </w:r>
    </w:p>
  </w:footnote>
  <w:footnote w:type="continuationNotice" w:id="1">
    <w:p w14:paraId="0E75AC18" w14:textId="77777777" w:rsidR="00916E4D" w:rsidRDefault="00916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89C4" w14:textId="77777777" w:rsidR="003A7F6A" w:rsidRDefault="003A7F6A">
    <w:pPr>
      <w:pStyle w:val="Kopfzeile"/>
    </w:pPr>
  </w:p>
  <w:p w14:paraId="25FA0370" w14:textId="77777777" w:rsidR="003A7F6A" w:rsidRDefault="00000000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91284687" r:id="rId2"/>
      </w:object>
    </w:r>
  </w:p>
  <w:p w14:paraId="0362B45C" w14:textId="77777777" w:rsidR="003A7F6A" w:rsidRDefault="00000000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91284688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Pr="000B349A" w:rsidRDefault="003A7F6A">
                          <w:pPr>
                            <w:rPr>
                              <w:b/>
                              <w:lang w:val="de-DE"/>
                            </w:rPr>
                          </w:pPr>
                          <w:r w:rsidRPr="000B349A">
                            <w:rPr>
                              <w:b/>
                              <w:lang w:val="de-DE"/>
                            </w:rPr>
                            <w:t>K.A. Schmersal GmbH</w:t>
                          </w:r>
                        </w:p>
                        <w:p w14:paraId="0957E197" w14:textId="77777777" w:rsidR="003A7F6A" w:rsidRPr="000B349A" w:rsidRDefault="003A7F6A">
                          <w:pPr>
                            <w:rPr>
                              <w:lang w:val="de-DE"/>
                            </w:rPr>
                          </w:pPr>
                          <w:r w:rsidRPr="000B349A">
                            <w:rPr>
                              <w:b/>
                              <w:lang w:val="de-DE"/>
                            </w:rPr>
                            <w:t>Industrielle Sicherheitsschaltsysteme</w:t>
                          </w:r>
                        </w:p>
                        <w:p w14:paraId="0B760EA3" w14:textId="77777777" w:rsidR="003A7F6A" w:rsidRDefault="003A7F6A">
                          <w:proofErr w:type="spellStart"/>
                          <w:r>
                            <w:t>Möddinghofe</w:t>
                          </w:r>
                          <w:proofErr w:type="spellEnd"/>
                          <w:r>
                            <w:t xml:space="preserve">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Pr="000B349A" w:rsidRDefault="003A7F6A">
                    <w:pPr>
                      <w:rPr>
                        <w:b/>
                        <w:lang w:val="de-DE"/>
                      </w:rPr>
                    </w:pPr>
                    <w:r w:rsidRPr="000B349A">
                      <w:rPr>
                        <w:b/>
                        <w:lang w:val="de-DE"/>
                      </w:rPr>
                      <w:t>K.A. Schmersal GmbH</w:t>
                    </w:r>
                  </w:p>
                  <w:p w14:paraId="0957E197" w14:textId="77777777" w:rsidR="003A7F6A" w:rsidRPr="000B349A" w:rsidRDefault="003A7F6A">
                    <w:pPr>
                      <w:rPr>
                        <w:lang w:val="de-DE"/>
                      </w:rPr>
                    </w:pPr>
                    <w:r w:rsidRPr="000B349A">
                      <w:rPr>
                        <w:b/>
                        <w:lang w:val="de-DE"/>
                      </w:rPr>
                      <w:t>Industrielle Sicherheitsschaltsysteme</w:t>
                    </w:r>
                  </w:p>
                  <w:p w14:paraId="0B760EA3" w14:textId="77777777" w:rsidR="003A7F6A" w:rsidRDefault="003A7F6A">
                    <w:proofErr w:type="spellStart"/>
                    <w:r>
                      <w:t>Möddinghofe</w:t>
                    </w:r>
                    <w:proofErr w:type="spellEnd"/>
                    <w:r>
                      <w:t xml:space="preserve"> 30, D-42279 Wuppertal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18BEE6C9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Pagina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59399A">
      <w:rPr>
        <w:rStyle w:val="Seitenzahl"/>
        <w:noProof/>
      </w:rPr>
      <w:t>10. ottobre 2024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Lettera all'azienda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B37F38A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37876C25" w:rsidR="00C23368" w:rsidRPr="00C23368" w:rsidRDefault="0010526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4CA1CE" wp14:editId="2CD0DDDE">
                                <wp:extent cx="2451554" cy="756571"/>
                                <wp:effectExtent l="0" t="0" r="6350" b="5715"/>
                                <wp:docPr id="131329728" name="Grafik 1" descr="Ein Bild, das Schrift, Grafiken, Logo, Text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329728" name="Grafik 1" descr="Ein Bild, das Schrift, Grafiken, Logo, Text enthält.&#10;&#10;Automatisch generierte Beschreibu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2673" cy="76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37876C25" w:rsidR="00C23368" w:rsidRPr="00C23368" w:rsidRDefault="00105260">
                    <w:r>
                      <w:rPr>
                        <w:noProof/>
                      </w:rPr>
                      <w:drawing>
                        <wp:inline distT="0" distB="0" distL="0" distR="0" wp14:anchorId="614CA1CE" wp14:editId="2CD0DDDE">
                          <wp:extent cx="2451554" cy="756571"/>
                          <wp:effectExtent l="0" t="0" r="6350" b="5715"/>
                          <wp:docPr id="131329728" name="Grafik 1" descr="Ein Bild, das Schrift, Grafiken, Logo, Text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1329728" name="Grafik 1" descr="Ein Bild, das Schrift, Grafiken, Logo, Text enthält.&#10;&#10;Automatisch generierte Beschreibu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2673" cy="766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B"/>
    <w:rsid w:val="0000328D"/>
    <w:rsid w:val="00003F06"/>
    <w:rsid w:val="00005234"/>
    <w:rsid w:val="00006604"/>
    <w:rsid w:val="00007FC8"/>
    <w:rsid w:val="0001144A"/>
    <w:rsid w:val="000123D7"/>
    <w:rsid w:val="000142BC"/>
    <w:rsid w:val="00017728"/>
    <w:rsid w:val="00020DA2"/>
    <w:rsid w:val="00021439"/>
    <w:rsid w:val="00022044"/>
    <w:rsid w:val="00022C78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2426"/>
    <w:rsid w:val="00043DE7"/>
    <w:rsid w:val="00044890"/>
    <w:rsid w:val="000469BD"/>
    <w:rsid w:val="00046F28"/>
    <w:rsid w:val="00051A99"/>
    <w:rsid w:val="00052EE7"/>
    <w:rsid w:val="00053336"/>
    <w:rsid w:val="00053707"/>
    <w:rsid w:val="000540F4"/>
    <w:rsid w:val="00055ACF"/>
    <w:rsid w:val="0005768F"/>
    <w:rsid w:val="00057819"/>
    <w:rsid w:val="00057BC1"/>
    <w:rsid w:val="00063A0F"/>
    <w:rsid w:val="00067A4B"/>
    <w:rsid w:val="000709A4"/>
    <w:rsid w:val="0007115C"/>
    <w:rsid w:val="00071361"/>
    <w:rsid w:val="00073B8A"/>
    <w:rsid w:val="00076605"/>
    <w:rsid w:val="0007671E"/>
    <w:rsid w:val="000830FB"/>
    <w:rsid w:val="0008499C"/>
    <w:rsid w:val="000855B6"/>
    <w:rsid w:val="00086077"/>
    <w:rsid w:val="00086B8C"/>
    <w:rsid w:val="00091A8A"/>
    <w:rsid w:val="00091D2A"/>
    <w:rsid w:val="00095158"/>
    <w:rsid w:val="000A330E"/>
    <w:rsid w:val="000A39F2"/>
    <w:rsid w:val="000B17FD"/>
    <w:rsid w:val="000B3179"/>
    <w:rsid w:val="000B32EC"/>
    <w:rsid w:val="000B3351"/>
    <w:rsid w:val="000B349A"/>
    <w:rsid w:val="000B3DAC"/>
    <w:rsid w:val="000B50DB"/>
    <w:rsid w:val="000B5380"/>
    <w:rsid w:val="000B5C96"/>
    <w:rsid w:val="000B7D0C"/>
    <w:rsid w:val="000B7D18"/>
    <w:rsid w:val="000B7FC1"/>
    <w:rsid w:val="000C18C6"/>
    <w:rsid w:val="000C2732"/>
    <w:rsid w:val="000C2D98"/>
    <w:rsid w:val="000C370C"/>
    <w:rsid w:val="000C441A"/>
    <w:rsid w:val="000C6B4D"/>
    <w:rsid w:val="000D08AC"/>
    <w:rsid w:val="000D1F99"/>
    <w:rsid w:val="000D5294"/>
    <w:rsid w:val="000D6E4D"/>
    <w:rsid w:val="000D7899"/>
    <w:rsid w:val="000E0144"/>
    <w:rsid w:val="000E0DE7"/>
    <w:rsid w:val="000E1041"/>
    <w:rsid w:val="000E15BD"/>
    <w:rsid w:val="000E2350"/>
    <w:rsid w:val="000E7810"/>
    <w:rsid w:val="000F027D"/>
    <w:rsid w:val="000F0AEF"/>
    <w:rsid w:val="000F120C"/>
    <w:rsid w:val="000F1FDD"/>
    <w:rsid w:val="00100260"/>
    <w:rsid w:val="00104CF6"/>
    <w:rsid w:val="00105260"/>
    <w:rsid w:val="00105545"/>
    <w:rsid w:val="001060F3"/>
    <w:rsid w:val="001068EF"/>
    <w:rsid w:val="001151DE"/>
    <w:rsid w:val="001155C9"/>
    <w:rsid w:val="001156CD"/>
    <w:rsid w:val="001173FE"/>
    <w:rsid w:val="0012079D"/>
    <w:rsid w:val="00121AE9"/>
    <w:rsid w:val="001222C6"/>
    <w:rsid w:val="00122D41"/>
    <w:rsid w:val="00123DE5"/>
    <w:rsid w:val="00124BF6"/>
    <w:rsid w:val="00130D5C"/>
    <w:rsid w:val="0013550C"/>
    <w:rsid w:val="00135ED7"/>
    <w:rsid w:val="00135F72"/>
    <w:rsid w:val="001375D5"/>
    <w:rsid w:val="00137F8F"/>
    <w:rsid w:val="0014298E"/>
    <w:rsid w:val="0014502E"/>
    <w:rsid w:val="00150981"/>
    <w:rsid w:val="00153B75"/>
    <w:rsid w:val="00157686"/>
    <w:rsid w:val="00160164"/>
    <w:rsid w:val="001632A0"/>
    <w:rsid w:val="00164E71"/>
    <w:rsid w:val="0016514D"/>
    <w:rsid w:val="00165FFC"/>
    <w:rsid w:val="001666EC"/>
    <w:rsid w:val="00166DE1"/>
    <w:rsid w:val="001670C7"/>
    <w:rsid w:val="00167D20"/>
    <w:rsid w:val="00172BF0"/>
    <w:rsid w:val="00175F41"/>
    <w:rsid w:val="001766E1"/>
    <w:rsid w:val="001771FF"/>
    <w:rsid w:val="00177944"/>
    <w:rsid w:val="00182D79"/>
    <w:rsid w:val="00184424"/>
    <w:rsid w:val="00185419"/>
    <w:rsid w:val="00185C16"/>
    <w:rsid w:val="001912C4"/>
    <w:rsid w:val="00193770"/>
    <w:rsid w:val="00193EE7"/>
    <w:rsid w:val="00196305"/>
    <w:rsid w:val="00197FA5"/>
    <w:rsid w:val="001A012C"/>
    <w:rsid w:val="001A232C"/>
    <w:rsid w:val="001A2E30"/>
    <w:rsid w:val="001A3779"/>
    <w:rsid w:val="001A3ADC"/>
    <w:rsid w:val="001A5F2E"/>
    <w:rsid w:val="001A6831"/>
    <w:rsid w:val="001A68B9"/>
    <w:rsid w:val="001A6A78"/>
    <w:rsid w:val="001A7B49"/>
    <w:rsid w:val="001A7D56"/>
    <w:rsid w:val="001B2C0D"/>
    <w:rsid w:val="001B562C"/>
    <w:rsid w:val="001B5ED2"/>
    <w:rsid w:val="001B6D43"/>
    <w:rsid w:val="001B755F"/>
    <w:rsid w:val="001C264F"/>
    <w:rsid w:val="001C3D62"/>
    <w:rsid w:val="001C3E20"/>
    <w:rsid w:val="001C5353"/>
    <w:rsid w:val="001C5528"/>
    <w:rsid w:val="001C6FB7"/>
    <w:rsid w:val="001C7CED"/>
    <w:rsid w:val="001D184E"/>
    <w:rsid w:val="001D26B1"/>
    <w:rsid w:val="001D3243"/>
    <w:rsid w:val="001D4D94"/>
    <w:rsid w:val="001D6051"/>
    <w:rsid w:val="001D6F1C"/>
    <w:rsid w:val="001D7132"/>
    <w:rsid w:val="001E1B0C"/>
    <w:rsid w:val="001E1EC0"/>
    <w:rsid w:val="001E29C5"/>
    <w:rsid w:val="001E67B7"/>
    <w:rsid w:val="001E7736"/>
    <w:rsid w:val="001F2B4D"/>
    <w:rsid w:val="001F2D45"/>
    <w:rsid w:val="001F4AE7"/>
    <w:rsid w:val="001F4CF6"/>
    <w:rsid w:val="001F4D46"/>
    <w:rsid w:val="001F56B0"/>
    <w:rsid w:val="001F7057"/>
    <w:rsid w:val="001F7862"/>
    <w:rsid w:val="00200333"/>
    <w:rsid w:val="00202B3A"/>
    <w:rsid w:val="00204CAD"/>
    <w:rsid w:val="0020611E"/>
    <w:rsid w:val="0020773B"/>
    <w:rsid w:val="00211921"/>
    <w:rsid w:val="0021221B"/>
    <w:rsid w:val="0021352F"/>
    <w:rsid w:val="00213A37"/>
    <w:rsid w:val="00214DAF"/>
    <w:rsid w:val="00215FAB"/>
    <w:rsid w:val="002202C4"/>
    <w:rsid w:val="002211F9"/>
    <w:rsid w:val="00221D61"/>
    <w:rsid w:val="002235A9"/>
    <w:rsid w:val="00223F46"/>
    <w:rsid w:val="002246DE"/>
    <w:rsid w:val="002254E9"/>
    <w:rsid w:val="002259B8"/>
    <w:rsid w:val="00226981"/>
    <w:rsid w:val="00227B72"/>
    <w:rsid w:val="002309DB"/>
    <w:rsid w:val="00234612"/>
    <w:rsid w:val="002402B6"/>
    <w:rsid w:val="00240C2C"/>
    <w:rsid w:val="00242965"/>
    <w:rsid w:val="002435C9"/>
    <w:rsid w:val="00244AF8"/>
    <w:rsid w:val="00244B30"/>
    <w:rsid w:val="00245133"/>
    <w:rsid w:val="00245956"/>
    <w:rsid w:val="00245FAB"/>
    <w:rsid w:val="00246010"/>
    <w:rsid w:val="0024635B"/>
    <w:rsid w:val="00246F87"/>
    <w:rsid w:val="00247AFE"/>
    <w:rsid w:val="00257991"/>
    <w:rsid w:val="002628DE"/>
    <w:rsid w:val="002631A5"/>
    <w:rsid w:val="0026405F"/>
    <w:rsid w:val="00264156"/>
    <w:rsid w:val="0026482D"/>
    <w:rsid w:val="0026532B"/>
    <w:rsid w:val="0026655D"/>
    <w:rsid w:val="00266A59"/>
    <w:rsid w:val="002676F1"/>
    <w:rsid w:val="002718EC"/>
    <w:rsid w:val="00273F2A"/>
    <w:rsid w:val="0027512A"/>
    <w:rsid w:val="00276BF1"/>
    <w:rsid w:val="002777F4"/>
    <w:rsid w:val="0028221E"/>
    <w:rsid w:val="00282570"/>
    <w:rsid w:val="002832C3"/>
    <w:rsid w:val="00283CC3"/>
    <w:rsid w:val="00287B26"/>
    <w:rsid w:val="00290A5F"/>
    <w:rsid w:val="00292D37"/>
    <w:rsid w:val="00293ED6"/>
    <w:rsid w:val="0029426A"/>
    <w:rsid w:val="00294BB4"/>
    <w:rsid w:val="00295101"/>
    <w:rsid w:val="00295C0A"/>
    <w:rsid w:val="00295E99"/>
    <w:rsid w:val="0029660B"/>
    <w:rsid w:val="00297580"/>
    <w:rsid w:val="002A01A2"/>
    <w:rsid w:val="002A0D86"/>
    <w:rsid w:val="002A5F31"/>
    <w:rsid w:val="002A6EAC"/>
    <w:rsid w:val="002A6F5B"/>
    <w:rsid w:val="002A7277"/>
    <w:rsid w:val="002B0A48"/>
    <w:rsid w:val="002B2C38"/>
    <w:rsid w:val="002B38FB"/>
    <w:rsid w:val="002B3B2A"/>
    <w:rsid w:val="002B63D7"/>
    <w:rsid w:val="002B7990"/>
    <w:rsid w:val="002B799C"/>
    <w:rsid w:val="002C14F2"/>
    <w:rsid w:val="002C1EDB"/>
    <w:rsid w:val="002C3088"/>
    <w:rsid w:val="002C375A"/>
    <w:rsid w:val="002C4363"/>
    <w:rsid w:val="002C6465"/>
    <w:rsid w:val="002C6CD2"/>
    <w:rsid w:val="002D0354"/>
    <w:rsid w:val="002D1DB6"/>
    <w:rsid w:val="002D5085"/>
    <w:rsid w:val="002D7B50"/>
    <w:rsid w:val="002F2314"/>
    <w:rsid w:val="002F4950"/>
    <w:rsid w:val="002F5E4D"/>
    <w:rsid w:val="00300295"/>
    <w:rsid w:val="0030153F"/>
    <w:rsid w:val="0030186B"/>
    <w:rsid w:val="00303B0A"/>
    <w:rsid w:val="0030583A"/>
    <w:rsid w:val="003113BA"/>
    <w:rsid w:val="00311DC6"/>
    <w:rsid w:val="00313874"/>
    <w:rsid w:val="00314975"/>
    <w:rsid w:val="00314DF4"/>
    <w:rsid w:val="00315A04"/>
    <w:rsid w:val="00320274"/>
    <w:rsid w:val="00320482"/>
    <w:rsid w:val="003232D9"/>
    <w:rsid w:val="0032397B"/>
    <w:rsid w:val="00323A2C"/>
    <w:rsid w:val="003246FE"/>
    <w:rsid w:val="00326C46"/>
    <w:rsid w:val="00326F47"/>
    <w:rsid w:val="00327C3A"/>
    <w:rsid w:val="00330BEC"/>
    <w:rsid w:val="003313EF"/>
    <w:rsid w:val="00333519"/>
    <w:rsid w:val="00335357"/>
    <w:rsid w:val="00336407"/>
    <w:rsid w:val="00341904"/>
    <w:rsid w:val="003420C5"/>
    <w:rsid w:val="00342F80"/>
    <w:rsid w:val="003430F6"/>
    <w:rsid w:val="0034428E"/>
    <w:rsid w:val="0034786E"/>
    <w:rsid w:val="00347E72"/>
    <w:rsid w:val="00353CB4"/>
    <w:rsid w:val="00354BBF"/>
    <w:rsid w:val="0036064D"/>
    <w:rsid w:val="00362005"/>
    <w:rsid w:val="003623B6"/>
    <w:rsid w:val="003628D0"/>
    <w:rsid w:val="00363F5A"/>
    <w:rsid w:val="00365FFA"/>
    <w:rsid w:val="00370DEC"/>
    <w:rsid w:val="00371322"/>
    <w:rsid w:val="00372DEF"/>
    <w:rsid w:val="0037357E"/>
    <w:rsid w:val="003755BD"/>
    <w:rsid w:val="00375E3F"/>
    <w:rsid w:val="00376666"/>
    <w:rsid w:val="003800AB"/>
    <w:rsid w:val="003835C9"/>
    <w:rsid w:val="00385309"/>
    <w:rsid w:val="00386E86"/>
    <w:rsid w:val="0039139C"/>
    <w:rsid w:val="00391643"/>
    <w:rsid w:val="003933FD"/>
    <w:rsid w:val="00393BB4"/>
    <w:rsid w:val="00396978"/>
    <w:rsid w:val="00397444"/>
    <w:rsid w:val="003A018C"/>
    <w:rsid w:val="003A7F6A"/>
    <w:rsid w:val="003B09A2"/>
    <w:rsid w:val="003B09DB"/>
    <w:rsid w:val="003B11E4"/>
    <w:rsid w:val="003B1968"/>
    <w:rsid w:val="003B578E"/>
    <w:rsid w:val="003B5B79"/>
    <w:rsid w:val="003B650D"/>
    <w:rsid w:val="003C2B05"/>
    <w:rsid w:val="003C3004"/>
    <w:rsid w:val="003C45C3"/>
    <w:rsid w:val="003C56E9"/>
    <w:rsid w:val="003C7700"/>
    <w:rsid w:val="003C7A2A"/>
    <w:rsid w:val="003D09E3"/>
    <w:rsid w:val="003D2A96"/>
    <w:rsid w:val="003D63E3"/>
    <w:rsid w:val="003D6557"/>
    <w:rsid w:val="003E2107"/>
    <w:rsid w:val="003E3B87"/>
    <w:rsid w:val="003E4658"/>
    <w:rsid w:val="003E6752"/>
    <w:rsid w:val="003E7D30"/>
    <w:rsid w:val="003F1E23"/>
    <w:rsid w:val="003F34EB"/>
    <w:rsid w:val="003F3C5F"/>
    <w:rsid w:val="003F4F0B"/>
    <w:rsid w:val="003F56AF"/>
    <w:rsid w:val="003F6FEF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5833"/>
    <w:rsid w:val="00415D1E"/>
    <w:rsid w:val="004175D4"/>
    <w:rsid w:val="00421788"/>
    <w:rsid w:val="00421A01"/>
    <w:rsid w:val="00422C26"/>
    <w:rsid w:val="0042307D"/>
    <w:rsid w:val="0042469D"/>
    <w:rsid w:val="004262FC"/>
    <w:rsid w:val="0042738C"/>
    <w:rsid w:val="00430131"/>
    <w:rsid w:val="004305AB"/>
    <w:rsid w:val="00430846"/>
    <w:rsid w:val="0043113E"/>
    <w:rsid w:val="0043125D"/>
    <w:rsid w:val="00431445"/>
    <w:rsid w:val="00432A09"/>
    <w:rsid w:val="00434891"/>
    <w:rsid w:val="004416D9"/>
    <w:rsid w:val="00443492"/>
    <w:rsid w:val="00443CC3"/>
    <w:rsid w:val="00446157"/>
    <w:rsid w:val="00447EE1"/>
    <w:rsid w:val="00451BF1"/>
    <w:rsid w:val="00452CFC"/>
    <w:rsid w:val="00453CEE"/>
    <w:rsid w:val="00455D55"/>
    <w:rsid w:val="004561B4"/>
    <w:rsid w:val="004604DF"/>
    <w:rsid w:val="004605AF"/>
    <w:rsid w:val="00460DEA"/>
    <w:rsid w:val="0046120F"/>
    <w:rsid w:val="004612F0"/>
    <w:rsid w:val="00461348"/>
    <w:rsid w:val="00465483"/>
    <w:rsid w:val="00471119"/>
    <w:rsid w:val="00472062"/>
    <w:rsid w:val="004741AB"/>
    <w:rsid w:val="0047484F"/>
    <w:rsid w:val="004771FC"/>
    <w:rsid w:val="00477714"/>
    <w:rsid w:val="004850C7"/>
    <w:rsid w:val="0048562F"/>
    <w:rsid w:val="00487611"/>
    <w:rsid w:val="00490B3F"/>
    <w:rsid w:val="00490BD7"/>
    <w:rsid w:val="00493312"/>
    <w:rsid w:val="00493328"/>
    <w:rsid w:val="00495A2F"/>
    <w:rsid w:val="00495AC9"/>
    <w:rsid w:val="004974F0"/>
    <w:rsid w:val="004A0451"/>
    <w:rsid w:val="004A3305"/>
    <w:rsid w:val="004A3C6B"/>
    <w:rsid w:val="004A6409"/>
    <w:rsid w:val="004A68FE"/>
    <w:rsid w:val="004A7794"/>
    <w:rsid w:val="004A7E6C"/>
    <w:rsid w:val="004C24B0"/>
    <w:rsid w:val="004C5F6D"/>
    <w:rsid w:val="004C686D"/>
    <w:rsid w:val="004C6BD2"/>
    <w:rsid w:val="004D12CF"/>
    <w:rsid w:val="004D2C89"/>
    <w:rsid w:val="004D30DB"/>
    <w:rsid w:val="004D6781"/>
    <w:rsid w:val="004D7610"/>
    <w:rsid w:val="004E058B"/>
    <w:rsid w:val="004E1B33"/>
    <w:rsid w:val="004E2C4E"/>
    <w:rsid w:val="004E302C"/>
    <w:rsid w:val="004E3720"/>
    <w:rsid w:val="004E45CD"/>
    <w:rsid w:val="004F0BE9"/>
    <w:rsid w:val="004F2E31"/>
    <w:rsid w:val="004F4715"/>
    <w:rsid w:val="004F52F2"/>
    <w:rsid w:val="004F5784"/>
    <w:rsid w:val="004F642C"/>
    <w:rsid w:val="00500748"/>
    <w:rsid w:val="00500A58"/>
    <w:rsid w:val="005118D4"/>
    <w:rsid w:val="00513093"/>
    <w:rsid w:val="00513358"/>
    <w:rsid w:val="005144E2"/>
    <w:rsid w:val="00514C31"/>
    <w:rsid w:val="0051535E"/>
    <w:rsid w:val="00517515"/>
    <w:rsid w:val="00517CEC"/>
    <w:rsid w:val="005237F2"/>
    <w:rsid w:val="00525CA7"/>
    <w:rsid w:val="00526C4B"/>
    <w:rsid w:val="0053129D"/>
    <w:rsid w:val="00531928"/>
    <w:rsid w:val="00531BBD"/>
    <w:rsid w:val="00535353"/>
    <w:rsid w:val="005367EA"/>
    <w:rsid w:val="00537F5E"/>
    <w:rsid w:val="00537FF6"/>
    <w:rsid w:val="005425BF"/>
    <w:rsid w:val="005432E4"/>
    <w:rsid w:val="00544573"/>
    <w:rsid w:val="005449E7"/>
    <w:rsid w:val="00545423"/>
    <w:rsid w:val="005454B1"/>
    <w:rsid w:val="00551446"/>
    <w:rsid w:val="00553840"/>
    <w:rsid w:val="00554CAB"/>
    <w:rsid w:val="00560072"/>
    <w:rsid w:val="005639E0"/>
    <w:rsid w:val="005645FB"/>
    <w:rsid w:val="00564682"/>
    <w:rsid w:val="00564AF3"/>
    <w:rsid w:val="0056585F"/>
    <w:rsid w:val="0056589C"/>
    <w:rsid w:val="00567CC1"/>
    <w:rsid w:val="0057050E"/>
    <w:rsid w:val="00570E92"/>
    <w:rsid w:val="00573414"/>
    <w:rsid w:val="00576F93"/>
    <w:rsid w:val="00582719"/>
    <w:rsid w:val="00585A4D"/>
    <w:rsid w:val="00587C34"/>
    <w:rsid w:val="00590E2D"/>
    <w:rsid w:val="0059139B"/>
    <w:rsid w:val="0059399A"/>
    <w:rsid w:val="00594E07"/>
    <w:rsid w:val="005954C6"/>
    <w:rsid w:val="00597C30"/>
    <w:rsid w:val="005A1F00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A3"/>
    <w:rsid w:val="005B5D60"/>
    <w:rsid w:val="005B5D8D"/>
    <w:rsid w:val="005B6914"/>
    <w:rsid w:val="005B6C0A"/>
    <w:rsid w:val="005C17D7"/>
    <w:rsid w:val="005C1E9C"/>
    <w:rsid w:val="005C2912"/>
    <w:rsid w:val="005C34CA"/>
    <w:rsid w:val="005C54D5"/>
    <w:rsid w:val="005C7874"/>
    <w:rsid w:val="005C788A"/>
    <w:rsid w:val="005C7DF8"/>
    <w:rsid w:val="005C7FE9"/>
    <w:rsid w:val="005D36A8"/>
    <w:rsid w:val="005D38C2"/>
    <w:rsid w:val="005D4CA7"/>
    <w:rsid w:val="005D554A"/>
    <w:rsid w:val="005D709A"/>
    <w:rsid w:val="005D7A12"/>
    <w:rsid w:val="005E0375"/>
    <w:rsid w:val="005E165D"/>
    <w:rsid w:val="005E35B2"/>
    <w:rsid w:val="005E3C03"/>
    <w:rsid w:val="005E7CBF"/>
    <w:rsid w:val="005F0112"/>
    <w:rsid w:val="005F5441"/>
    <w:rsid w:val="005F6766"/>
    <w:rsid w:val="005F6AD4"/>
    <w:rsid w:val="005F6CA8"/>
    <w:rsid w:val="00600A60"/>
    <w:rsid w:val="00601FEB"/>
    <w:rsid w:val="0060206D"/>
    <w:rsid w:val="0060366D"/>
    <w:rsid w:val="00603C3A"/>
    <w:rsid w:val="00604C44"/>
    <w:rsid w:val="00605A80"/>
    <w:rsid w:val="00606CFC"/>
    <w:rsid w:val="0061069B"/>
    <w:rsid w:val="006122B4"/>
    <w:rsid w:val="00615C30"/>
    <w:rsid w:val="00617A28"/>
    <w:rsid w:val="006265D1"/>
    <w:rsid w:val="00630DB0"/>
    <w:rsid w:val="00630DBC"/>
    <w:rsid w:val="00630EBE"/>
    <w:rsid w:val="006313DA"/>
    <w:rsid w:val="00632DD3"/>
    <w:rsid w:val="0063447D"/>
    <w:rsid w:val="00635005"/>
    <w:rsid w:val="006357B9"/>
    <w:rsid w:val="00637153"/>
    <w:rsid w:val="006376D9"/>
    <w:rsid w:val="00637920"/>
    <w:rsid w:val="006419D7"/>
    <w:rsid w:val="00641B27"/>
    <w:rsid w:val="006427A0"/>
    <w:rsid w:val="00645925"/>
    <w:rsid w:val="00645FAF"/>
    <w:rsid w:val="00647F0C"/>
    <w:rsid w:val="006609EF"/>
    <w:rsid w:val="00661CDB"/>
    <w:rsid w:val="00661FD3"/>
    <w:rsid w:val="00666290"/>
    <w:rsid w:val="00671D3E"/>
    <w:rsid w:val="006722FB"/>
    <w:rsid w:val="00673562"/>
    <w:rsid w:val="0067447F"/>
    <w:rsid w:val="006747D5"/>
    <w:rsid w:val="006809EB"/>
    <w:rsid w:val="00681B15"/>
    <w:rsid w:val="00682247"/>
    <w:rsid w:val="006832FE"/>
    <w:rsid w:val="00684321"/>
    <w:rsid w:val="00686EBB"/>
    <w:rsid w:val="00687B1E"/>
    <w:rsid w:val="00691C57"/>
    <w:rsid w:val="00691D0A"/>
    <w:rsid w:val="00691D2D"/>
    <w:rsid w:val="006932B5"/>
    <w:rsid w:val="00693857"/>
    <w:rsid w:val="00694415"/>
    <w:rsid w:val="00695888"/>
    <w:rsid w:val="00695D9F"/>
    <w:rsid w:val="00697242"/>
    <w:rsid w:val="006A2AC8"/>
    <w:rsid w:val="006A79F7"/>
    <w:rsid w:val="006B1F0D"/>
    <w:rsid w:val="006B2D2F"/>
    <w:rsid w:val="006B7078"/>
    <w:rsid w:val="006B7168"/>
    <w:rsid w:val="006B7DA0"/>
    <w:rsid w:val="006B7DF3"/>
    <w:rsid w:val="006C069A"/>
    <w:rsid w:val="006C13CD"/>
    <w:rsid w:val="006C3CCF"/>
    <w:rsid w:val="006C4E8C"/>
    <w:rsid w:val="006C50BD"/>
    <w:rsid w:val="006C57CA"/>
    <w:rsid w:val="006C5CEC"/>
    <w:rsid w:val="006C7447"/>
    <w:rsid w:val="006C767F"/>
    <w:rsid w:val="006D4342"/>
    <w:rsid w:val="006D45ED"/>
    <w:rsid w:val="006D64A6"/>
    <w:rsid w:val="006D78F5"/>
    <w:rsid w:val="006E1327"/>
    <w:rsid w:val="006E1642"/>
    <w:rsid w:val="006E274B"/>
    <w:rsid w:val="006E560C"/>
    <w:rsid w:val="006E5911"/>
    <w:rsid w:val="006E720B"/>
    <w:rsid w:val="006E7C1F"/>
    <w:rsid w:val="006F0FD9"/>
    <w:rsid w:val="006F1908"/>
    <w:rsid w:val="006F1E25"/>
    <w:rsid w:val="006F3C6C"/>
    <w:rsid w:val="006F3CD6"/>
    <w:rsid w:val="006F59BA"/>
    <w:rsid w:val="006F5B81"/>
    <w:rsid w:val="006F7CFC"/>
    <w:rsid w:val="00701245"/>
    <w:rsid w:val="00704300"/>
    <w:rsid w:val="00705B02"/>
    <w:rsid w:val="00710A22"/>
    <w:rsid w:val="00712CE9"/>
    <w:rsid w:val="00713FAE"/>
    <w:rsid w:val="00714987"/>
    <w:rsid w:val="00715F53"/>
    <w:rsid w:val="007200EA"/>
    <w:rsid w:val="00721915"/>
    <w:rsid w:val="00721DEF"/>
    <w:rsid w:val="00723710"/>
    <w:rsid w:val="00725A02"/>
    <w:rsid w:val="00726D1A"/>
    <w:rsid w:val="00727AF2"/>
    <w:rsid w:val="0073113C"/>
    <w:rsid w:val="00732EDE"/>
    <w:rsid w:val="00732F74"/>
    <w:rsid w:val="00734B5D"/>
    <w:rsid w:val="00736440"/>
    <w:rsid w:val="00737089"/>
    <w:rsid w:val="00737EA9"/>
    <w:rsid w:val="007421E8"/>
    <w:rsid w:val="00742A9E"/>
    <w:rsid w:val="00742F25"/>
    <w:rsid w:val="0074449F"/>
    <w:rsid w:val="00750D55"/>
    <w:rsid w:val="007511F5"/>
    <w:rsid w:val="00751537"/>
    <w:rsid w:val="00751968"/>
    <w:rsid w:val="00751D04"/>
    <w:rsid w:val="0075451E"/>
    <w:rsid w:val="00754B69"/>
    <w:rsid w:val="0075516C"/>
    <w:rsid w:val="007553BC"/>
    <w:rsid w:val="00756AB0"/>
    <w:rsid w:val="0075708B"/>
    <w:rsid w:val="00757ED0"/>
    <w:rsid w:val="00761AB9"/>
    <w:rsid w:val="00763389"/>
    <w:rsid w:val="007655B7"/>
    <w:rsid w:val="00771265"/>
    <w:rsid w:val="00773FC5"/>
    <w:rsid w:val="007751D1"/>
    <w:rsid w:val="007754F0"/>
    <w:rsid w:val="00776DE6"/>
    <w:rsid w:val="00777EA0"/>
    <w:rsid w:val="007802DC"/>
    <w:rsid w:val="00780A62"/>
    <w:rsid w:val="00782A0F"/>
    <w:rsid w:val="00783E8B"/>
    <w:rsid w:val="00784943"/>
    <w:rsid w:val="00785278"/>
    <w:rsid w:val="00786AC3"/>
    <w:rsid w:val="00787B18"/>
    <w:rsid w:val="00787EE2"/>
    <w:rsid w:val="00791CA0"/>
    <w:rsid w:val="00792E51"/>
    <w:rsid w:val="00793085"/>
    <w:rsid w:val="007952F2"/>
    <w:rsid w:val="00796232"/>
    <w:rsid w:val="00796B4E"/>
    <w:rsid w:val="007A01AB"/>
    <w:rsid w:val="007A0963"/>
    <w:rsid w:val="007A1DFB"/>
    <w:rsid w:val="007A21FD"/>
    <w:rsid w:val="007A5C85"/>
    <w:rsid w:val="007A6BCD"/>
    <w:rsid w:val="007A7772"/>
    <w:rsid w:val="007B04F4"/>
    <w:rsid w:val="007B3589"/>
    <w:rsid w:val="007B4795"/>
    <w:rsid w:val="007B698D"/>
    <w:rsid w:val="007C0D26"/>
    <w:rsid w:val="007C502F"/>
    <w:rsid w:val="007C7677"/>
    <w:rsid w:val="007D24A1"/>
    <w:rsid w:val="007D517E"/>
    <w:rsid w:val="007E05C4"/>
    <w:rsid w:val="007E192E"/>
    <w:rsid w:val="007E2364"/>
    <w:rsid w:val="007E37E0"/>
    <w:rsid w:val="007E4CA7"/>
    <w:rsid w:val="007E7DD0"/>
    <w:rsid w:val="007F118A"/>
    <w:rsid w:val="007F1EBE"/>
    <w:rsid w:val="007F4C7B"/>
    <w:rsid w:val="007F5C46"/>
    <w:rsid w:val="007F6651"/>
    <w:rsid w:val="007F6A24"/>
    <w:rsid w:val="00800E10"/>
    <w:rsid w:val="00801C5E"/>
    <w:rsid w:val="00803393"/>
    <w:rsid w:val="0080472C"/>
    <w:rsid w:val="00806028"/>
    <w:rsid w:val="00806058"/>
    <w:rsid w:val="00806796"/>
    <w:rsid w:val="00806C34"/>
    <w:rsid w:val="00813BF9"/>
    <w:rsid w:val="00813FAF"/>
    <w:rsid w:val="00814BD9"/>
    <w:rsid w:val="00814E6F"/>
    <w:rsid w:val="00815FF2"/>
    <w:rsid w:val="008221B7"/>
    <w:rsid w:val="00822DC6"/>
    <w:rsid w:val="0082320A"/>
    <w:rsid w:val="00823EA3"/>
    <w:rsid w:val="008254BC"/>
    <w:rsid w:val="0082663B"/>
    <w:rsid w:val="0082693D"/>
    <w:rsid w:val="0082751C"/>
    <w:rsid w:val="00827B1B"/>
    <w:rsid w:val="00827B3C"/>
    <w:rsid w:val="00827CAF"/>
    <w:rsid w:val="0083756A"/>
    <w:rsid w:val="008375E0"/>
    <w:rsid w:val="00837651"/>
    <w:rsid w:val="00840427"/>
    <w:rsid w:val="00841F1C"/>
    <w:rsid w:val="0084230D"/>
    <w:rsid w:val="0084320F"/>
    <w:rsid w:val="008449C7"/>
    <w:rsid w:val="00844F01"/>
    <w:rsid w:val="00845253"/>
    <w:rsid w:val="00845384"/>
    <w:rsid w:val="00845743"/>
    <w:rsid w:val="008505E7"/>
    <w:rsid w:val="0085347F"/>
    <w:rsid w:val="00853489"/>
    <w:rsid w:val="0085681C"/>
    <w:rsid w:val="0086071E"/>
    <w:rsid w:val="00860D6A"/>
    <w:rsid w:val="0086469B"/>
    <w:rsid w:val="00865CA2"/>
    <w:rsid w:val="00865EB6"/>
    <w:rsid w:val="008667EB"/>
    <w:rsid w:val="008670F9"/>
    <w:rsid w:val="00867DB4"/>
    <w:rsid w:val="0087027E"/>
    <w:rsid w:val="008777F6"/>
    <w:rsid w:val="00877B88"/>
    <w:rsid w:val="00880689"/>
    <w:rsid w:val="00881130"/>
    <w:rsid w:val="00881D22"/>
    <w:rsid w:val="00881EAA"/>
    <w:rsid w:val="00883ABC"/>
    <w:rsid w:val="008841CB"/>
    <w:rsid w:val="00885EC8"/>
    <w:rsid w:val="0088717C"/>
    <w:rsid w:val="008879E8"/>
    <w:rsid w:val="00887C60"/>
    <w:rsid w:val="00887DA9"/>
    <w:rsid w:val="0089278A"/>
    <w:rsid w:val="00893883"/>
    <w:rsid w:val="00893B2B"/>
    <w:rsid w:val="00894824"/>
    <w:rsid w:val="008962A5"/>
    <w:rsid w:val="008962CC"/>
    <w:rsid w:val="00896FC4"/>
    <w:rsid w:val="008A0C2A"/>
    <w:rsid w:val="008A0DCB"/>
    <w:rsid w:val="008A111E"/>
    <w:rsid w:val="008A6133"/>
    <w:rsid w:val="008A61F6"/>
    <w:rsid w:val="008B030B"/>
    <w:rsid w:val="008B099D"/>
    <w:rsid w:val="008B14D4"/>
    <w:rsid w:val="008B1FC7"/>
    <w:rsid w:val="008B43F6"/>
    <w:rsid w:val="008B4EDD"/>
    <w:rsid w:val="008B6127"/>
    <w:rsid w:val="008B67C8"/>
    <w:rsid w:val="008B6B53"/>
    <w:rsid w:val="008C69A6"/>
    <w:rsid w:val="008D12B5"/>
    <w:rsid w:val="008D1D80"/>
    <w:rsid w:val="008D2BD7"/>
    <w:rsid w:val="008D5325"/>
    <w:rsid w:val="008D572F"/>
    <w:rsid w:val="008D5E10"/>
    <w:rsid w:val="008D6F06"/>
    <w:rsid w:val="008D7CD0"/>
    <w:rsid w:val="008D7E43"/>
    <w:rsid w:val="008E3861"/>
    <w:rsid w:val="008E4D14"/>
    <w:rsid w:val="008E504A"/>
    <w:rsid w:val="008F00B3"/>
    <w:rsid w:val="008F03DF"/>
    <w:rsid w:val="008F0691"/>
    <w:rsid w:val="008F6385"/>
    <w:rsid w:val="008F63B5"/>
    <w:rsid w:val="008F650C"/>
    <w:rsid w:val="008F6719"/>
    <w:rsid w:val="0090251E"/>
    <w:rsid w:val="009026BB"/>
    <w:rsid w:val="009031A8"/>
    <w:rsid w:val="009049C0"/>
    <w:rsid w:val="00906E1C"/>
    <w:rsid w:val="00910C32"/>
    <w:rsid w:val="00912EDD"/>
    <w:rsid w:val="00916B94"/>
    <w:rsid w:val="00916E4D"/>
    <w:rsid w:val="00921770"/>
    <w:rsid w:val="00924F2D"/>
    <w:rsid w:val="0092693B"/>
    <w:rsid w:val="0093020B"/>
    <w:rsid w:val="00931021"/>
    <w:rsid w:val="009322AE"/>
    <w:rsid w:val="00932F8E"/>
    <w:rsid w:val="009344D8"/>
    <w:rsid w:val="009359D7"/>
    <w:rsid w:val="009366C2"/>
    <w:rsid w:val="00940167"/>
    <w:rsid w:val="0094372D"/>
    <w:rsid w:val="00945273"/>
    <w:rsid w:val="00945509"/>
    <w:rsid w:val="00945975"/>
    <w:rsid w:val="00950D81"/>
    <w:rsid w:val="00953553"/>
    <w:rsid w:val="0095408E"/>
    <w:rsid w:val="0095771E"/>
    <w:rsid w:val="00960460"/>
    <w:rsid w:val="009623F6"/>
    <w:rsid w:val="00965CC7"/>
    <w:rsid w:val="00966321"/>
    <w:rsid w:val="009676DF"/>
    <w:rsid w:val="00967904"/>
    <w:rsid w:val="00970E54"/>
    <w:rsid w:val="00973208"/>
    <w:rsid w:val="00974DD5"/>
    <w:rsid w:val="009763F4"/>
    <w:rsid w:val="009815F1"/>
    <w:rsid w:val="00982811"/>
    <w:rsid w:val="009848C5"/>
    <w:rsid w:val="00984D60"/>
    <w:rsid w:val="0098580F"/>
    <w:rsid w:val="00991F68"/>
    <w:rsid w:val="00992256"/>
    <w:rsid w:val="0099474C"/>
    <w:rsid w:val="00997AC7"/>
    <w:rsid w:val="00997B66"/>
    <w:rsid w:val="00997D81"/>
    <w:rsid w:val="009A05F4"/>
    <w:rsid w:val="009A1EB4"/>
    <w:rsid w:val="009A34CE"/>
    <w:rsid w:val="009A5431"/>
    <w:rsid w:val="009B0915"/>
    <w:rsid w:val="009B261B"/>
    <w:rsid w:val="009B2B53"/>
    <w:rsid w:val="009B41E2"/>
    <w:rsid w:val="009B4F0E"/>
    <w:rsid w:val="009B7172"/>
    <w:rsid w:val="009B75D4"/>
    <w:rsid w:val="009B79B0"/>
    <w:rsid w:val="009C02D6"/>
    <w:rsid w:val="009C0932"/>
    <w:rsid w:val="009C222A"/>
    <w:rsid w:val="009C4211"/>
    <w:rsid w:val="009C7656"/>
    <w:rsid w:val="009D05A9"/>
    <w:rsid w:val="009D0C48"/>
    <w:rsid w:val="009D34B6"/>
    <w:rsid w:val="009D4995"/>
    <w:rsid w:val="009D79B9"/>
    <w:rsid w:val="009D7C7B"/>
    <w:rsid w:val="009E106D"/>
    <w:rsid w:val="009E1BA7"/>
    <w:rsid w:val="009E2411"/>
    <w:rsid w:val="009E248B"/>
    <w:rsid w:val="009E5280"/>
    <w:rsid w:val="009F22B2"/>
    <w:rsid w:val="009F4A1A"/>
    <w:rsid w:val="009F4AC5"/>
    <w:rsid w:val="009F4FDD"/>
    <w:rsid w:val="009F713D"/>
    <w:rsid w:val="00A0002B"/>
    <w:rsid w:val="00A026D5"/>
    <w:rsid w:val="00A02D59"/>
    <w:rsid w:val="00A02EC0"/>
    <w:rsid w:val="00A02FA0"/>
    <w:rsid w:val="00A033C5"/>
    <w:rsid w:val="00A042B6"/>
    <w:rsid w:val="00A044C9"/>
    <w:rsid w:val="00A05AF5"/>
    <w:rsid w:val="00A05C06"/>
    <w:rsid w:val="00A06B3B"/>
    <w:rsid w:val="00A10F86"/>
    <w:rsid w:val="00A117A5"/>
    <w:rsid w:val="00A124F0"/>
    <w:rsid w:val="00A15C81"/>
    <w:rsid w:val="00A168CD"/>
    <w:rsid w:val="00A17317"/>
    <w:rsid w:val="00A21837"/>
    <w:rsid w:val="00A2240C"/>
    <w:rsid w:val="00A24756"/>
    <w:rsid w:val="00A26C62"/>
    <w:rsid w:val="00A301E2"/>
    <w:rsid w:val="00A31DFF"/>
    <w:rsid w:val="00A32269"/>
    <w:rsid w:val="00A33820"/>
    <w:rsid w:val="00A33864"/>
    <w:rsid w:val="00A40F95"/>
    <w:rsid w:val="00A41DA1"/>
    <w:rsid w:val="00A42D3A"/>
    <w:rsid w:val="00A44913"/>
    <w:rsid w:val="00A4511E"/>
    <w:rsid w:val="00A45562"/>
    <w:rsid w:val="00A45C7F"/>
    <w:rsid w:val="00A51F72"/>
    <w:rsid w:val="00A53804"/>
    <w:rsid w:val="00A547DB"/>
    <w:rsid w:val="00A567A3"/>
    <w:rsid w:val="00A568E8"/>
    <w:rsid w:val="00A57381"/>
    <w:rsid w:val="00A6130D"/>
    <w:rsid w:val="00A61C5A"/>
    <w:rsid w:val="00A64735"/>
    <w:rsid w:val="00A6550E"/>
    <w:rsid w:val="00A6594A"/>
    <w:rsid w:val="00A66C94"/>
    <w:rsid w:val="00A675C0"/>
    <w:rsid w:val="00A70CEE"/>
    <w:rsid w:val="00A714D3"/>
    <w:rsid w:val="00A72E87"/>
    <w:rsid w:val="00A7409F"/>
    <w:rsid w:val="00A75C51"/>
    <w:rsid w:val="00A80AAF"/>
    <w:rsid w:val="00A830A4"/>
    <w:rsid w:val="00A844EC"/>
    <w:rsid w:val="00A84EE4"/>
    <w:rsid w:val="00A877CA"/>
    <w:rsid w:val="00A87A12"/>
    <w:rsid w:val="00A92A83"/>
    <w:rsid w:val="00A95F73"/>
    <w:rsid w:val="00A97D0E"/>
    <w:rsid w:val="00AA107D"/>
    <w:rsid w:val="00AA3297"/>
    <w:rsid w:val="00AA395E"/>
    <w:rsid w:val="00AA3C4E"/>
    <w:rsid w:val="00AA61D1"/>
    <w:rsid w:val="00AA63E4"/>
    <w:rsid w:val="00AA66C8"/>
    <w:rsid w:val="00AA6A95"/>
    <w:rsid w:val="00AB0068"/>
    <w:rsid w:val="00AB1409"/>
    <w:rsid w:val="00AB1A9A"/>
    <w:rsid w:val="00AB275B"/>
    <w:rsid w:val="00AB2947"/>
    <w:rsid w:val="00AB34DF"/>
    <w:rsid w:val="00AB3A02"/>
    <w:rsid w:val="00AB5FB5"/>
    <w:rsid w:val="00AB755B"/>
    <w:rsid w:val="00AC1B65"/>
    <w:rsid w:val="00AC3985"/>
    <w:rsid w:val="00AC6112"/>
    <w:rsid w:val="00AC704E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E5F0B"/>
    <w:rsid w:val="00AF1E44"/>
    <w:rsid w:val="00AF2789"/>
    <w:rsid w:val="00AF3A30"/>
    <w:rsid w:val="00AF60A3"/>
    <w:rsid w:val="00AF6BC2"/>
    <w:rsid w:val="00AF7652"/>
    <w:rsid w:val="00B00B14"/>
    <w:rsid w:val="00B01554"/>
    <w:rsid w:val="00B01FBB"/>
    <w:rsid w:val="00B023BD"/>
    <w:rsid w:val="00B04B00"/>
    <w:rsid w:val="00B054A6"/>
    <w:rsid w:val="00B104BF"/>
    <w:rsid w:val="00B10C89"/>
    <w:rsid w:val="00B13B59"/>
    <w:rsid w:val="00B13D64"/>
    <w:rsid w:val="00B1489D"/>
    <w:rsid w:val="00B15AF8"/>
    <w:rsid w:val="00B15F4D"/>
    <w:rsid w:val="00B16AF1"/>
    <w:rsid w:val="00B20ADF"/>
    <w:rsid w:val="00B25B99"/>
    <w:rsid w:val="00B31658"/>
    <w:rsid w:val="00B31938"/>
    <w:rsid w:val="00B31A3F"/>
    <w:rsid w:val="00B33978"/>
    <w:rsid w:val="00B34F6C"/>
    <w:rsid w:val="00B355F7"/>
    <w:rsid w:val="00B410EA"/>
    <w:rsid w:val="00B41B80"/>
    <w:rsid w:val="00B42C12"/>
    <w:rsid w:val="00B42CF1"/>
    <w:rsid w:val="00B4374B"/>
    <w:rsid w:val="00B451EA"/>
    <w:rsid w:val="00B4657D"/>
    <w:rsid w:val="00B478C0"/>
    <w:rsid w:val="00B5050D"/>
    <w:rsid w:val="00B54AD5"/>
    <w:rsid w:val="00B556DD"/>
    <w:rsid w:val="00B55A4D"/>
    <w:rsid w:val="00B569F8"/>
    <w:rsid w:val="00B618FB"/>
    <w:rsid w:val="00B66ECD"/>
    <w:rsid w:val="00B7142E"/>
    <w:rsid w:val="00B72D99"/>
    <w:rsid w:val="00B8268F"/>
    <w:rsid w:val="00B837E8"/>
    <w:rsid w:val="00B83D45"/>
    <w:rsid w:val="00B848B4"/>
    <w:rsid w:val="00B8717D"/>
    <w:rsid w:val="00B87D4F"/>
    <w:rsid w:val="00B9125E"/>
    <w:rsid w:val="00B92725"/>
    <w:rsid w:val="00B93859"/>
    <w:rsid w:val="00B94C21"/>
    <w:rsid w:val="00B966E3"/>
    <w:rsid w:val="00BA0952"/>
    <w:rsid w:val="00BA2AE5"/>
    <w:rsid w:val="00BA2F8A"/>
    <w:rsid w:val="00BA4D6F"/>
    <w:rsid w:val="00BA6F01"/>
    <w:rsid w:val="00BB2291"/>
    <w:rsid w:val="00BB6293"/>
    <w:rsid w:val="00BB6E96"/>
    <w:rsid w:val="00BB7801"/>
    <w:rsid w:val="00BC04D6"/>
    <w:rsid w:val="00BC14FB"/>
    <w:rsid w:val="00BC3700"/>
    <w:rsid w:val="00BC4F85"/>
    <w:rsid w:val="00BC68DF"/>
    <w:rsid w:val="00BD042D"/>
    <w:rsid w:val="00BD0AAC"/>
    <w:rsid w:val="00BD48ED"/>
    <w:rsid w:val="00BD5FD8"/>
    <w:rsid w:val="00BD61C1"/>
    <w:rsid w:val="00BE1DC7"/>
    <w:rsid w:val="00BE3CFC"/>
    <w:rsid w:val="00BE4162"/>
    <w:rsid w:val="00BE4E55"/>
    <w:rsid w:val="00BE59CE"/>
    <w:rsid w:val="00BE61BF"/>
    <w:rsid w:val="00BF5417"/>
    <w:rsid w:val="00BF5B1F"/>
    <w:rsid w:val="00BF69A4"/>
    <w:rsid w:val="00BF7CFF"/>
    <w:rsid w:val="00C01630"/>
    <w:rsid w:val="00C02D28"/>
    <w:rsid w:val="00C0564E"/>
    <w:rsid w:val="00C10402"/>
    <w:rsid w:val="00C11E6C"/>
    <w:rsid w:val="00C12E22"/>
    <w:rsid w:val="00C15E63"/>
    <w:rsid w:val="00C15E99"/>
    <w:rsid w:val="00C16F69"/>
    <w:rsid w:val="00C1719F"/>
    <w:rsid w:val="00C173CB"/>
    <w:rsid w:val="00C176CD"/>
    <w:rsid w:val="00C17BC7"/>
    <w:rsid w:val="00C23368"/>
    <w:rsid w:val="00C245FF"/>
    <w:rsid w:val="00C25317"/>
    <w:rsid w:val="00C26C25"/>
    <w:rsid w:val="00C3359E"/>
    <w:rsid w:val="00C3482B"/>
    <w:rsid w:val="00C35E0C"/>
    <w:rsid w:val="00C37DBB"/>
    <w:rsid w:val="00C43D46"/>
    <w:rsid w:val="00C45260"/>
    <w:rsid w:val="00C45A7F"/>
    <w:rsid w:val="00C46941"/>
    <w:rsid w:val="00C471CC"/>
    <w:rsid w:val="00C47841"/>
    <w:rsid w:val="00C47862"/>
    <w:rsid w:val="00C5188C"/>
    <w:rsid w:val="00C51FEC"/>
    <w:rsid w:val="00C5249D"/>
    <w:rsid w:val="00C55E07"/>
    <w:rsid w:val="00C57281"/>
    <w:rsid w:val="00C61A20"/>
    <w:rsid w:val="00C61D73"/>
    <w:rsid w:val="00C63196"/>
    <w:rsid w:val="00C64738"/>
    <w:rsid w:val="00C64B3A"/>
    <w:rsid w:val="00C65121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45C8"/>
    <w:rsid w:val="00C85B46"/>
    <w:rsid w:val="00C877F7"/>
    <w:rsid w:val="00C91447"/>
    <w:rsid w:val="00C925F1"/>
    <w:rsid w:val="00C940BC"/>
    <w:rsid w:val="00CA1003"/>
    <w:rsid w:val="00CA289D"/>
    <w:rsid w:val="00CA368A"/>
    <w:rsid w:val="00CA3B6A"/>
    <w:rsid w:val="00CA6AEC"/>
    <w:rsid w:val="00CA7955"/>
    <w:rsid w:val="00CB0A50"/>
    <w:rsid w:val="00CB66A2"/>
    <w:rsid w:val="00CC09C7"/>
    <w:rsid w:val="00CC0B5E"/>
    <w:rsid w:val="00CC1CD6"/>
    <w:rsid w:val="00CC513C"/>
    <w:rsid w:val="00CC6284"/>
    <w:rsid w:val="00CC65D5"/>
    <w:rsid w:val="00CD0110"/>
    <w:rsid w:val="00CD2BE6"/>
    <w:rsid w:val="00CE0AAF"/>
    <w:rsid w:val="00CE3E93"/>
    <w:rsid w:val="00CE5669"/>
    <w:rsid w:val="00CE5C89"/>
    <w:rsid w:val="00CE6549"/>
    <w:rsid w:val="00CE6FEF"/>
    <w:rsid w:val="00CE7152"/>
    <w:rsid w:val="00CE7C01"/>
    <w:rsid w:val="00CE7F5C"/>
    <w:rsid w:val="00CF1DDA"/>
    <w:rsid w:val="00CF229E"/>
    <w:rsid w:val="00CF3660"/>
    <w:rsid w:val="00CF5B97"/>
    <w:rsid w:val="00D01C14"/>
    <w:rsid w:val="00D038E4"/>
    <w:rsid w:val="00D05261"/>
    <w:rsid w:val="00D1069C"/>
    <w:rsid w:val="00D10F24"/>
    <w:rsid w:val="00D134E8"/>
    <w:rsid w:val="00D14816"/>
    <w:rsid w:val="00D16683"/>
    <w:rsid w:val="00D21041"/>
    <w:rsid w:val="00D235D5"/>
    <w:rsid w:val="00D2671D"/>
    <w:rsid w:val="00D2742D"/>
    <w:rsid w:val="00D279B6"/>
    <w:rsid w:val="00D30621"/>
    <w:rsid w:val="00D31F3F"/>
    <w:rsid w:val="00D322F3"/>
    <w:rsid w:val="00D33234"/>
    <w:rsid w:val="00D333A4"/>
    <w:rsid w:val="00D338F6"/>
    <w:rsid w:val="00D34551"/>
    <w:rsid w:val="00D349EF"/>
    <w:rsid w:val="00D360F6"/>
    <w:rsid w:val="00D37169"/>
    <w:rsid w:val="00D42512"/>
    <w:rsid w:val="00D43ACC"/>
    <w:rsid w:val="00D459CF"/>
    <w:rsid w:val="00D471ED"/>
    <w:rsid w:val="00D52CFD"/>
    <w:rsid w:val="00D530AE"/>
    <w:rsid w:val="00D57D6F"/>
    <w:rsid w:val="00D57E0F"/>
    <w:rsid w:val="00D60FE6"/>
    <w:rsid w:val="00D64B18"/>
    <w:rsid w:val="00D66EF5"/>
    <w:rsid w:val="00D70631"/>
    <w:rsid w:val="00D7281A"/>
    <w:rsid w:val="00D73702"/>
    <w:rsid w:val="00D74151"/>
    <w:rsid w:val="00D75411"/>
    <w:rsid w:val="00D75518"/>
    <w:rsid w:val="00D75DDD"/>
    <w:rsid w:val="00D813BE"/>
    <w:rsid w:val="00D843F1"/>
    <w:rsid w:val="00D84FB8"/>
    <w:rsid w:val="00D939A3"/>
    <w:rsid w:val="00D95AC3"/>
    <w:rsid w:val="00D96280"/>
    <w:rsid w:val="00D9722E"/>
    <w:rsid w:val="00D9741C"/>
    <w:rsid w:val="00DA0957"/>
    <w:rsid w:val="00DA6146"/>
    <w:rsid w:val="00DA7690"/>
    <w:rsid w:val="00DA7A83"/>
    <w:rsid w:val="00DB2AB6"/>
    <w:rsid w:val="00DB32D3"/>
    <w:rsid w:val="00DB33DF"/>
    <w:rsid w:val="00DB4220"/>
    <w:rsid w:val="00DB4336"/>
    <w:rsid w:val="00DB6A7C"/>
    <w:rsid w:val="00DB714F"/>
    <w:rsid w:val="00DC10F4"/>
    <w:rsid w:val="00DC33C1"/>
    <w:rsid w:val="00DC4BCE"/>
    <w:rsid w:val="00DC5D32"/>
    <w:rsid w:val="00DC67DE"/>
    <w:rsid w:val="00DC7A39"/>
    <w:rsid w:val="00DD057C"/>
    <w:rsid w:val="00DD2B84"/>
    <w:rsid w:val="00DD3179"/>
    <w:rsid w:val="00DD50B9"/>
    <w:rsid w:val="00DD7890"/>
    <w:rsid w:val="00DD7E4A"/>
    <w:rsid w:val="00DE2CA8"/>
    <w:rsid w:val="00DE3AA3"/>
    <w:rsid w:val="00DE4673"/>
    <w:rsid w:val="00DE5634"/>
    <w:rsid w:val="00DF0B22"/>
    <w:rsid w:val="00DF0C11"/>
    <w:rsid w:val="00DF0DE6"/>
    <w:rsid w:val="00DF5A1F"/>
    <w:rsid w:val="00DF657F"/>
    <w:rsid w:val="00DF6837"/>
    <w:rsid w:val="00DF7CD4"/>
    <w:rsid w:val="00DF7DA6"/>
    <w:rsid w:val="00E07BFA"/>
    <w:rsid w:val="00E07E73"/>
    <w:rsid w:val="00E07FA5"/>
    <w:rsid w:val="00E10071"/>
    <w:rsid w:val="00E102EF"/>
    <w:rsid w:val="00E17646"/>
    <w:rsid w:val="00E2066F"/>
    <w:rsid w:val="00E220BF"/>
    <w:rsid w:val="00E2390F"/>
    <w:rsid w:val="00E26282"/>
    <w:rsid w:val="00E262E2"/>
    <w:rsid w:val="00E27283"/>
    <w:rsid w:val="00E278EB"/>
    <w:rsid w:val="00E27B36"/>
    <w:rsid w:val="00E3072A"/>
    <w:rsid w:val="00E30EEE"/>
    <w:rsid w:val="00E31441"/>
    <w:rsid w:val="00E33588"/>
    <w:rsid w:val="00E35B0C"/>
    <w:rsid w:val="00E40693"/>
    <w:rsid w:val="00E43EE6"/>
    <w:rsid w:val="00E44DB0"/>
    <w:rsid w:val="00E4602E"/>
    <w:rsid w:val="00E46E4F"/>
    <w:rsid w:val="00E50F2A"/>
    <w:rsid w:val="00E52470"/>
    <w:rsid w:val="00E54294"/>
    <w:rsid w:val="00E56D1C"/>
    <w:rsid w:val="00E56E2A"/>
    <w:rsid w:val="00E5735D"/>
    <w:rsid w:val="00E623D2"/>
    <w:rsid w:val="00E6273A"/>
    <w:rsid w:val="00E628CD"/>
    <w:rsid w:val="00E62C35"/>
    <w:rsid w:val="00E64553"/>
    <w:rsid w:val="00E647B5"/>
    <w:rsid w:val="00E673D3"/>
    <w:rsid w:val="00E70E2E"/>
    <w:rsid w:val="00E7276B"/>
    <w:rsid w:val="00E728F9"/>
    <w:rsid w:val="00E80845"/>
    <w:rsid w:val="00E820A7"/>
    <w:rsid w:val="00E83051"/>
    <w:rsid w:val="00E83BCE"/>
    <w:rsid w:val="00E86950"/>
    <w:rsid w:val="00E8761F"/>
    <w:rsid w:val="00E87FB9"/>
    <w:rsid w:val="00E9328A"/>
    <w:rsid w:val="00E93458"/>
    <w:rsid w:val="00E950A9"/>
    <w:rsid w:val="00E95E3E"/>
    <w:rsid w:val="00E964D1"/>
    <w:rsid w:val="00EA0696"/>
    <w:rsid w:val="00EA13F5"/>
    <w:rsid w:val="00EA1CDA"/>
    <w:rsid w:val="00EA1CF8"/>
    <w:rsid w:val="00EA2A18"/>
    <w:rsid w:val="00EA4591"/>
    <w:rsid w:val="00EB2254"/>
    <w:rsid w:val="00EB2F9F"/>
    <w:rsid w:val="00EB3E2A"/>
    <w:rsid w:val="00EB540B"/>
    <w:rsid w:val="00EB7665"/>
    <w:rsid w:val="00EC02C6"/>
    <w:rsid w:val="00EC0FD0"/>
    <w:rsid w:val="00EC170A"/>
    <w:rsid w:val="00EC1A15"/>
    <w:rsid w:val="00EC39C8"/>
    <w:rsid w:val="00EC7173"/>
    <w:rsid w:val="00ED075F"/>
    <w:rsid w:val="00ED0A5E"/>
    <w:rsid w:val="00ED3516"/>
    <w:rsid w:val="00ED4006"/>
    <w:rsid w:val="00EE081E"/>
    <w:rsid w:val="00EE3163"/>
    <w:rsid w:val="00EE494C"/>
    <w:rsid w:val="00EE6693"/>
    <w:rsid w:val="00EF0D7F"/>
    <w:rsid w:val="00EF1D4F"/>
    <w:rsid w:val="00EF1E75"/>
    <w:rsid w:val="00EF2B22"/>
    <w:rsid w:val="00EF2CD5"/>
    <w:rsid w:val="00EF409A"/>
    <w:rsid w:val="00F003E4"/>
    <w:rsid w:val="00F03C79"/>
    <w:rsid w:val="00F06A0D"/>
    <w:rsid w:val="00F1057E"/>
    <w:rsid w:val="00F11AB2"/>
    <w:rsid w:val="00F12994"/>
    <w:rsid w:val="00F13576"/>
    <w:rsid w:val="00F14321"/>
    <w:rsid w:val="00F1682E"/>
    <w:rsid w:val="00F171CD"/>
    <w:rsid w:val="00F17FB9"/>
    <w:rsid w:val="00F21B15"/>
    <w:rsid w:val="00F21CA9"/>
    <w:rsid w:val="00F231EC"/>
    <w:rsid w:val="00F23270"/>
    <w:rsid w:val="00F2621C"/>
    <w:rsid w:val="00F35704"/>
    <w:rsid w:val="00F36D52"/>
    <w:rsid w:val="00F36D62"/>
    <w:rsid w:val="00F37317"/>
    <w:rsid w:val="00F406BC"/>
    <w:rsid w:val="00F40E11"/>
    <w:rsid w:val="00F42534"/>
    <w:rsid w:val="00F43C8C"/>
    <w:rsid w:val="00F462FF"/>
    <w:rsid w:val="00F46E44"/>
    <w:rsid w:val="00F47405"/>
    <w:rsid w:val="00F50654"/>
    <w:rsid w:val="00F51927"/>
    <w:rsid w:val="00F56648"/>
    <w:rsid w:val="00F620BD"/>
    <w:rsid w:val="00F62151"/>
    <w:rsid w:val="00F628C4"/>
    <w:rsid w:val="00F6365A"/>
    <w:rsid w:val="00F63994"/>
    <w:rsid w:val="00F64ACE"/>
    <w:rsid w:val="00F666C4"/>
    <w:rsid w:val="00F67D46"/>
    <w:rsid w:val="00F7087D"/>
    <w:rsid w:val="00F716AB"/>
    <w:rsid w:val="00F71AAF"/>
    <w:rsid w:val="00F71D2D"/>
    <w:rsid w:val="00F72B73"/>
    <w:rsid w:val="00F750F2"/>
    <w:rsid w:val="00F802B2"/>
    <w:rsid w:val="00F817F6"/>
    <w:rsid w:val="00F820AE"/>
    <w:rsid w:val="00F828BA"/>
    <w:rsid w:val="00F82D4A"/>
    <w:rsid w:val="00F82EE7"/>
    <w:rsid w:val="00F83651"/>
    <w:rsid w:val="00F84028"/>
    <w:rsid w:val="00F86054"/>
    <w:rsid w:val="00F87BD4"/>
    <w:rsid w:val="00F87E06"/>
    <w:rsid w:val="00F928D6"/>
    <w:rsid w:val="00F935AC"/>
    <w:rsid w:val="00F936B3"/>
    <w:rsid w:val="00F93B9D"/>
    <w:rsid w:val="00F93E9A"/>
    <w:rsid w:val="00F951AF"/>
    <w:rsid w:val="00F96D78"/>
    <w:rsid w:val="00FA4382"/>
    <w:rsid w:val="00FA49F5"/>
    <w:rsid w:val="00FA552A"/>
    <w:rsid w:val="00FA592B"/>
    <w:rsid w:val="00FA7C10"/>
    <w:rsid w:val="00FB173C"/>
    <w:rsid w:val="00FB1A4A"/>
    <w:rsid w:val="00FB2884"/>
    <w:rsid w:val="00FB31E8"/>
    <w:rsid w:val="00FB40C4"/>
    <w:rsid w:val="00FB4C0F"/>
    <w:rsid w:val="00FB4E05"/>
    <w:rsid w:val="00FB52FF"/>
    <w:rsid w:val="00FB624A"/>
    <w:rsid w:val="00FC0A71"/>
    <w:rsid w:val="00FC0D3B"/>
    <w:rsid w:val="00FC1750"/>
    <w:rsid w:val="00FC1EA9"/>
    <w:rsid w:val="00FC4D4C"/>
    <w:rsid w:val="00FC4E36"/>
    <w:rsid w:val="00FC63E1"/>
    <w:rsid w:val="00FC6A0E"/>
    <w:rsid w:val="00FC7A61"/>
    <w:rsid w:val="00FD03DC"/>
    <w:rsid w:val="00FD1C6E"/>
    <w:rsid w:val="00FD2A23"/>
    <w:rsid w:val="00FD389E"/>
    <w:rsid w:val="00FD3B07"/>
    <w:rsid w:val="00FD4C13"/>
    <w:rsid w:val="00FE1C1D"/>
    <w:rsid w:val="00FE42BE"/>
    <w:rsid w:val="00FE4498"/>
    <w:rsid w:val="00FE460F"/>
    <w:rsid w:val="00FE526D"/>
    <w:rsid w:val="00FE696B"/>
    <w:rsid w:val="00FF06D4"/>
    <w:rsid w:val="00FF2010"/>
    <w:rsid w:val="00FF22A3"/>
    <w:rsid w:val="00FF376B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  <w15:docId w15:val="{45E33D9A-BF7F-4BFD-9117-BBA31611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  <w:style w:type="paragraph" w:customStyle="1" w:styleId="Default">
    <w:name w:val="Default"/>
    <w:rsid w:val="00FC4D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hmersal.com/datenschutz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bloemker@schmersal.com?subject=Cancellazione%20dalla%20mailing%20lis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cnicu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4b1b28-e004-441f-954a-35a74625ee87">
      <Terms xmlns="http://schemas.microsoft.com/office/infopath/2007/PartnerControls"/>
    </lcf76f155ced4ddcb4097134ff3c332f>
    <TaxCatchAll xmlns="e35e0bf0-fe79-4f5d-afaa-de6c1d7aba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B91752910EC419E37BDE3BEA923EC" ma:contentTypeVersion="6" ma:contentTypeDescription="Create a new document." ma:contentTypeScope="" ma:versionID="931b15b56aa2145107166d84127eddaf">
  <xsd:schema xmlns:xsd="http://www.w3.org/2001/XMLSchema" xmlns:xs="http://www.w3.org/2001/XMLSchema" xmlns:p="http://schemas.microsoft.com/office/2006/metadata/properties" xmlns:ns2="b440c674-20b8-474a-9a2d-a7d0245515e9" xmlns:ns3="af9e3e6a-97bd-48bb-be54-00d85fcca41b" xmlns:ns4="974b1b28-e004-441f-954a-35a74625ee87" xmlns:ns5="e35e0bf0-fe79-4f5d-afaa-de6c1d7abadd" targetNamespace="http://schemas.microsoft.com/office/2006/metadata/properties" ma:root="true" ma:fieldsID="fad176fe4308222d85cfe67aca48f94a" ns2:_="" ns3:_="" ns4:_="" ns5:_="">
    <xsd:import namespace="b440c674-20b8-474a-9a2d-a7d0245515e9"/>
    <xsd:import namespace="af9e3e6a-97bd-48bb-be54-00d85fcca41b"/>
    <xsd:import namespace="974b1b28-e004-441f-954a-35a74625ee87"/>
    <xsd:import namespace="e35e0bf0-fe79-4f5d-afaa-de6c1d7ab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0c674-20b8-474a-9a2d-a7d024551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e3e6a-97bd-48bb-be54-00d85fcca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1b28-e004-441f-954a-35a74625ee8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072419-dc6f-4f9e-b12a-df3e50ce1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e0bf0-fe79-4f5d-afaa-de6c1d7abad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aabe43-908d-421f-8ae6-14e12b889f8a}" ma:internalName="TaxCatchAll" ma:showField="CatchAllData" ma:web="e35e0bf0-fe79-4f5d-afaa-de6c1d7ab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BE753-D385-41AD-B163-0784E0E28B1B}">
  <ds:schemaRefs>
    <ds:schemaRef ds:uri="http://schemas.microsoft.com/office/2006/metadata/properties"/>
    <ds:schemaRef ds:uri="http://schemas.microsoft.com/office/infopath/2007/PartnerControls"/>
    <ds:schemaRef ds:uri="974b1b28-e004-441f-954a-35a74625ee87"/>
    <ds:schemaRef ds:uri="e35e0bf0-fe79-4f5d-afaa-de6c1d7abadd"/>
  </ds:schemaRefs>
</ds:datastoreItem>
</file>

<file path=customXml/itemProps2.xml><?xml version="1.0" encoding="utf-8"?>
<ds:datastoreItem xmlns:ds="http://schemas.openxmlformats.org/officeDocument/2006/customXml" ds:itemID="{495A4886-24BB-47C0-A59C-CF7A67149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0c674-20b8-474a-9a2d-a7d0245515e9"/>
    <ds:schemaRef ds:uri="af9e3e6a-97bd-48bb-be54-00d85fcca41b"/>
    <ds:schemaRef ds:uri="974b1b28-e004-441f-954a-35a74625ee87"/>
    <ds:schemaRef ds:uri="e35e0bf0-fe79-4f5d-afaa-de6c1d7ab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D09453-CE9D-4558-9A5F-08E54FA5A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/>
  <LinksUpToDate>false</LinksUpToDate>
  <CharactersWithSpaces>4263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Bloemker, Sylvia</dc:creator>
  <cp:keywords/>
  <cp:lastModifiedBy>Bloemker, Sylvia</cp:lastModifiedBy>
  <cp:revision>56</cp:revision>
  <dcterms:created xsi:type="dcterms:W3CDTF">2024-10-10T08:32:00Z</dcterms:created>
  <dcterms:modified xsi:type="dcterms:W3CDTF">2024-10-24T12:18:00Z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0x010100C8FB91752910EC419E37BDE3BEA923EC</vt:lpwstr>
  </property>
  <property fmtid="{D5CDD505-2E9C-101B-9397-08002B2CF9AE}" pid="3" name="MediaServiceImageTags">
    <vt:lpwstr/>
  </property>
</Properties>
</file>